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br w:type="page"/>
      </w:r>
      <w:r w:rsidDel="00000000" w:rsidR="00000000" w:rsidRPr="00000000">
        <w:rPr>
          <w:rFonts w:ascii="Arial" w:cs="Arial" w:eastAsia="Arial" w:hAnsi="Arial"/>
          <w:b w:val="1"/>
          <w:color w:val="0070c0"/>
          <w:sz w:val="32"/>
          <w:szCs w:val="32"/>
          <w:rtl w:val="0"/>
        </w:rPr>
        <w:t xml:space="preserve">Table of Contents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5626100</wp:posOffset>
                </wp:positionV>
                <wp:extent cx="6223000" cy="1981200"/>
                <wp:effectExtent b="0" l="0" r="0" t="0"/>
                <wp:wrapNone/>
                <wp:docPr id="1" name=""/>
                <a:graphic>
                  <a:graphicData uri="http://schemas.microsoft.com/office/word/2010/wordprocessingShape">
                    <wps:wsp>
                      <wps:cNvSpPr/>
                      <wps:cNvPr id="2" name="Shape 2"/>
                      <wps:spPr>
                        <a:xfrm>
                          <a:off x="2253550" y="2808450"/>
                          <a:ext cx="6184900" cy="1943100"/>
                        </a:xfrm>
                        <a:prstGeom prst="rect">
                          <a:avLst/>
                        </a:prstGeom>
                        <a:solidFill>
                          <a:srgbClr val="4F81BD"/>
                        </a:solidFill>
                        <a:ln cap="flat" cmpd="sng" w="38100">
                          <a:solidFill>
                            <a:srgbClr val="F2F2F2"/>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72"/>
                                <w:vertAlign w:val="baseline"/>
                              </w:rPr>
                              <w:t xml:space="preserve">STUDENT ENGAGEMENT POLICY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72"/>
                                <w:vertAlign w:val="baseline"/>
                              </w:rPr>
                            </w:r>
                            <w:r w:rsidDel="00000000" w:rsidR="00000000" w:rsidRPr="00000000">
                              <w:rPr>
                                <w:rFonts w:ascii="Arial" w:cs="Arial" w:eastAsia="Arial" w:hAnsi="Arial"/>
                                <w:b w:val="1"/>
                                <w:i w:val="0"/>
                                <w:smallCaps w:val="0"/>
                                <w:strike w:val="0"/>
                                <w:color w:val="ffffff"/>
                                <w:sz w:val="72"/>
                                <w:vertAlign w:val="baseline"/>
                              </w:rPr>
                              <w:t xml:space="preserve">2017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5626100</wp:posOffset>
                </wp:positionV>
                <wp:extent cx="6223000" cy="1981200"/>
                <wp:effectExtent b="0" l="0" r="0" t="0"/>
                <wp:wrapNone/>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223000" cy="198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190500</wp:posOffset>
                </wp:positionH>
                <wp:positionV relativeFrom="paragraph">
                  <wp:posOffset>3149600</wp:posOffset>
                </wp:positionV>
                <wp:extent cx="5867400" cy="2222500"/>
                <wp:effectExtent b="0" l="0" r="0" t="0"/>
                <wp:wrapNone/>
                <wp:docPr id="2" name=""/>
                <a:graphic>
                  <a:graphicData uri="http://schemas.microsoft.com/office/word/2010/wordprocessingShape">
                    <wps:wsp>
                      <wps:cNvSpPr/>
                      <wps:cNvPr id="3" name="Shape 3"/>
                      <wps:spPr>
                        <a:xfrm>
                          <a:off x="2431350" y="2687800"/>
                          <a:ext cx="5829300" cy="2184400"/>
                        </a:xfrm>
                        <a:prstGeom prst="rect">
                          <a:avLst/>
                        </a:prstGeom>
                        <a:solidFill>
                          <a:srgbClr val="4F81BD"/>
                        </a:solidFill>
                        <a:ln cap="flat" cmpd="sng" w="38100">
                          <a:solidFill>
                            <a:srgbClr val="F2F2F2"/>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96"/>
                                <w:vertAlign w:val="baseline"/>
                              </w:rPr>
                              <w:t xml:space="preserve">KUNYUNG PRIMARY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96"/>
                                <w:vertAlign w:val="baseline"/>
                              </w:rPr>
                            </w: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190500</wp:posOffset>
                </wp:positionH>
                <wp:positionV relativeFrom="paragraph">
                  <wp:posOffset>3149600</wp:posOffset>
                </wp:positionV>
                <wp:extent cx="5867400" cy="2222500"/>
                <wp:effectExtent b="0" l="0" r="0" t="0"/>
                <wp:wrapNone/>
                <wp:docPr id="2"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5867400" cy="2222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2017395</wp:posOffset>
            </wp:positionH>
            <wp:positionV relativeFrom="paragraph">
              <wp:posOffset>784860</wp:posOffset>
            </wp:positionV>
            <wp:extent cx="1990725" cy="1990725"/>
            <wp:effectExtent b="0" l="0" r="0" t="0"/>
            <wp:wrapNone/>
            <wp:docPr descr="kuyung1" id="7" name="image14.jpg"/>
            <a:graphic>
              <a:graphicData uri="http://schemas.openxmlformats.org/drawingml/2006/picture">
                <pic:pic>
                  <pic:nvPicPr>
                    <pic:cNvPr descr="kuyung1" id="0" name="image14.jpg"/>
                    <pic:cNvPicPr preferRelativeResize="0"/>
                  </pic:nvPicPr>
                  <pic:blipFill>
                    <a:blip r:embed="rId8"/>
                    <a:srcRect b="0" l="0" r="0" t="0"/>
                    <a:stretch>
                      <a:fillRect/>
                    </a:stretch>
                  </pic:blipFill>
                  <pic:spPr>
                    <a:xfrm>
                      <a:off x="0" y="0"/>
                      <a:ext cx="1990725" cy="1990725"/>
                    </a:xfrm>
                    <a:prstGeom prst="rect"/>
                    <a:ln/>
                  </pic:spPr>
                </pic:pic>
              </a:graphicData>
            </a:graphic>
          </wp:anchor>
        </w:drawing>
      </w:r>
    </w:p>
    <w:p w:rsidR="00000000" w:rsidDel="00000000" w:rsidP="00000000" w:rsidRDefault="00000000" w:rsidRPr="00000000" w14:paraId="00000001">
      <w:pPr>
        <w:tabs>
          <w:tab w:val="left" w:pos="240"/>
        </w:tabs>
        <w:contextualSpacing w:val="0"/>
        <w:rPr/>
      </w:pPr>
      <w:r w:rsidDel="00000000" w:rsidR="00000000" w:rsidRPr="00000000">
        <w:rPr>
          <w:rtl w:val="0"/>
        </w:rPr>
      </w:r>
    </w:p>
    <w:p w:rsidR="00000000" w:rsidDel="00000000" w:rsidP="00000000" w:rsidRDefault="00000000" w:rsidRPr="00000000" w14:paraId="00000002">
      <w:pPr>
        <w:tabs>
          <w:tab w:val="left" w:pos="240"/>
        </w:tabs>
        <w:contextualSpacing w:val="0"/>
        <w:rPr/>
      </w:pPr>
      <w:r w:rsidDel="00000000" w:rsidR="00000000" w:rsidRPr="00000000">
        <w:rPr>
          <w:rFonts w:ascii="Arial" w:cs="Arial" w:eastAsia="Arial" w:hAnsi="Arial"/>
          <w:b w:val="1"/>
          <w:sz w:val="28"/>
          <w:szCs w:val="28"/>
          <w:rtl w:val="0"/>
        </w:rPr>
        <w:t xml:space="preserve">SCHOOL PROFILE STATEMENT</w:t>
      </w:r>
      <w:r w:rsidDel="00000000" w:rsidR="00000000" w:rsidRPr="00000000">
        <w:rPr>
          <w:rtl w:val="0"/>
        </w:rPr>
      </w:r>
    </w:p>
    <w:p w:rsidR="00000000" w:rsidDel="00000000" w:rsidP="00000000" w:rsidRDefault="00000000" w:rsidRPr="00000000" w14:paraId="00000003">
      <w:pPr>
        <w:tabs>
          <w:tab w:val="left" w:pos="240"/>
        </w:tabs>
        <w:contextualSpacing w:val="0"/>
        <w:rPr/>
      </w:pPr>
      <w:r w:rsidDel="00000000" w:rsidR="00000000" w:rsidRPr="00000000">
        <w:rPr>
          <w:rtl w:val="0"/>
        </w:rPr>
      </w:r>
    </w:p>
    <w:p w:rsidR="00000000" w:rsidDel="00000000" w:rsidP="00000000" w:rsidRDefault="00000000" w:rsidRPr="00000000" w14:paraId="00000004">
      <w:pPr>
        <w:tabs>
          <w:tab w:val="left" w:pos="240"/>
        </w:tabs>
        <w:contextualSpacing w:val="0"/>
        <w:rPr/>
      </w:pPr>
      <w:r w:rsidDel="00000000" w:rsidR="00000000" w:rsidRPr="00000000">
        <w:rPr>
          <w:rFonts w:ascii="Arial" w:cs="Arial" w:eastAsia="Arial" w:hAnsi="Arial"/>
          <w:b w:val="1"/>
          <w:sz w:val="28"/>
          <w:szCs w:val="28"/>
          <w:rtl w:val="0"/>
        </w:rPr>
        <w:t xml:space="preserve">WHOLE SCHOOL PREVENTION STATEMENT</w:t>
      </w:r>
      <w:r w:rsidDel="00000000" w:rsidR="00000000" w:rsidRPr="00000000">
        <w:rPr>
          <w:rtl w:val="0"/>
        </w:rPr>
      </w:r>
    </w:p>
    <w:p w:rsidR="00000000" w:rsidDel="00000000" w:rsidP="00000000" w:rsidRDefault="00000000" w:rsidRPr="00000000" w14:paraId="00000005">
      <w:pPr>
        <w:tabs>
          <w:tab w:val="left" w:pos="240"/>
        </w:tabs>
        <w:contextualSpacing w:val="0"/>
        <w:rPr/>
      </w:pPr>
      <w:r w:rsidDel="00000000" w:rsidR="00000000" w:rsidRPr="00000000">
        <w:rPr>
          <w:rtl w:val="0"/>
        </w:rPr>
      </w:r>
    </w:p>
    <w:p w:rsidR="00000000" w:rsidDel="00000000" w:rsidP="00000000" w:rsidRDefault="00000000" w:rsidRPr="00000000" w14:paraId="00000006">
      <w:pPr>
        <w:tabs>
          <w:tab w:val="left" w:pos="240"/>
        </w:tabs>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CODE OF CONDUCT</w:t>
      </w:r>
    </w:p>
    <w:p w:rsidR="00000000" w:rsidDel="00000000" w:rsidP="00000000" w:rsidRDefault="00000000" w:rsidRPr="00000000" w14:paraId="00000007">
      <w:pPr>
        <w:tabs>
          <w:tab w:val="left" w:pos="240"/>
        </w:tabs>
        <w:contextualSpacing w:val="0"/>
        <w:rPr/>
      </w:pPr>
      <w:r w:rsidDel="00000000" w:rsidR="00000000" w:rsidRPr="00000000">
        <w:rPr>
          <w:rFonts w:ascii="Arial" w:cs="Arial" w:eastAsia="Arial" w:hAnsi="Arial"/>
          <w:b w:val="1"/>
          <w:sz w:val="28"/>
          <w:szCs w:val="28"/>
          <w:rtl w:val="0"/>
        </w:rPr>
        <w:t xml:space="preserve">Rights and Responsibilities</w:t>
      </w:r>
      <w:r w:rsidDel="00000000" w:rsidR="00000000" w:rsidRPr="00000000">
        <w:rPr>
          <w:rtl w:val="0"/>
        </w:rPr>
      </w:r>
    </w:p>
    <w:p w:rsidR="00000000" w:rsidDel="00000000" w:rsidP="00000000" w:rsidRDefault="00000000" w:rsidRPr="00000000" w14:paraId="00000008">
      <w:pPr>
        <w:tabs>
          <w:tab w:val="left" w:pos="240"/>
        </w:tabs>
        <w:contextualSpacing w:val="0"/>
        <w:rPr/>
      </w:pPr>
      <w:r w:rsidDel="00000000" w:rsidR="00000000" w:rsidRPr="00000000">
        <w:rPr>
          <w:rtl w:val="0"/>
        </w:rPr>
      </w:r>
    </w:p>
    <w:p w:rsidR="00000000" w:rsidDel="00000000" w:rsidP="00000000" w:rsidRDefault="00000000" w:rsidRPr="00000000" w14:paraId="00000009">
      <w:pPr>
        <w:tabs>
          <w:tab w:val="left" w:pos="240"/>
        </w:tabs>
        <w:contextualSpacing w:val="0"/>
        <w:rPr/>
      </w:pPr>
      <w:r w:rsidDel="00000000" w:rsidR="00000000" w:rsidRPr="00000000">
        <w:rPr>
          <w:rFonts w:ascii="Arial" w:cs="Arial" w:eastAsia="Arial" w:hAnsi="Arial"/>
          <w:b w:val="1"/>
          <w:sz w:val="28"/>
          <w:szCs w:val="28"/>
          <w:rtl w:val="0"/>
        </w:rPr>
        <w:t xml:space="preserve">Shared Expectations</w:t>
      </w:r>
      <w:r w:rsidDel="00000000" w:rsidR="00000000" w:rsidRPr="00000000">
        <w:rPr>
          <w:rtl w:val="0"/>
        </w:rPr>
      </w:r>
    </w:p>
    <w:p w:rsidR="00000000" w:rsidDel="00000000" w:rsidP="00000000" w:rsidRDefault="00000000" w:rsidRPr="00000000" w14:paraId="0000000A">
      <w:pPr>
        <w:tabs>
          <w:tab w:val="left" w:pos="240"/>
        </w:tabs>
        <w:contextualSpacing w:val="0"/>
        <w:rPr/>
      </w:pPr>
      <w:r w:rsidDel="00000000" w:rsidR="00000000" w:rsidRPr="00000000">
        <w:rPr>
          <w:rtl w:val="0"/>
        </w:rPr>
      </w:r>
    </w:p>
    <w:p w:rsidR="00000000" w:rsidDel="00000000" w:rsidP="00000000" w:rsidRDefault="00000000" w:rsidRPr="00000000" w14:paraId="0000000B">
      <w:pPr>
        <w:tabs>
          <w:tab w:val="left" w:pos="240"/>
        </w:tabs>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SCHOOL ACTIONS AND CONSEQUENCES</w:t>
      </w:r>
    </w:p>
    <w:p w:rsidR="00000000" w:rsidDel="00000000" w:rsidP="00000000" w:rsidRDefault="00000000" w:rsidRPr="00000000" w14:paraId="0000000C">
      <w:pPr>
        <w:tabs>
          <w:tab w:val="left" w:pos="240"/>
        </w:tabs>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contextualSpacing w:val="0"/>
        <w:rPr>
          <w:sz w:val="28"/>
          <w:szCs w:val="28"/>
        </w:rPr>
      </w:pPr>
      <w:r w:rsidDel="00000000" w:rsidR="00000000" w:rsidRPr="00000000">
        <w:rPr>
          <w:rFonts w:ascii="Arial" w:cs="Arial" w:eastAsia="Arial" w:hAnsi="Arial"/>
          <w:b w:val="1"/>
          <w:sz w:val="28"/>
          <w:szCs w:val="28"/>
          <w:rtl w:val="0"/>
        </w:rPr>
        <w:t xml:space="preserve">ROLES AND RESPONSIBILITIES OF THE PRINCIPAL AND SCHOOL COUNCIL</w:t>
      </w:r>
      <w:r w:rsidDel="00000000" w:rsidR="00000000" w:rsidRPr="00000000">
        <w:rPr>
          <w:rtl w:val="0"/>
        </w:rPr>
      </w:r>
    </w:p>
    <w:p w:rsidR="00000000" w:rsidDel="00000000" w:rsidP="00000000" w:rsidRDefault="00000000" w:rsidRPr="00000000" w14:paraId="0000000E">
      <w:pPr>
        <w:tabs>
          <w:tab w:val="left" w:pos="240"/>
        </w:tabs>
        <w:contextualSpacing w:val="0"/>
        <w:rPr/>
      </w:pPr>
      <w:r w:rsidDel="00000000" w:rsidR="00000000" w:rsidRPr="00000000">
        <w:rPr>
          <w:rtl w:val="0"/>
        </w:rPr>
      </w:r>
    </w:p>
    <w:p w:rsidR="00000000" w:rsidDel="00000000" w:rsidP="00000000" w:rsidRDefault="00000000" w:rsidRPr="00000000" w14:paraId="0000000F">
      <w:pPr>
        <w:tabs>
          <w:tab w:val="left" w:pos="240"/>
        </w:tabs>
        <w:contextualSpacing w:val="0"/>
        <w:rPr/>
      </w:pPr>
      <w:r w:rsidDel="00000000" w:rsidR="00000000" w:rsidRPr="00000000">
        <w:rPr>
          <w:rFonts w:ascii="Arial" w:cs="Arial" w:eastAsia="Arial" w:hAnsi="Arial"/>
          <w:b w:val="1"/>
          <w:sz w:val="28"/>
          <w:szCs w:val="28"/>
          <w:rtl w:val="0"/>
        </w:rPr>
        <w:t xml:space="preserve">APPENDICES</w:t>
      </w:r>
      <w:r w:rsidDel="00000000" w:rsidR="00000000" w:rsidRPr="00000000">
        <w:rPr>
          <w:rtl w:val="0"/>
        </w:rPr>
      </w:r>
    </w:p>
    <w:p w:rsidR="00000000" w:rsidDel="00000000" w:rsidP="00000000" w:rsidRDefault="00000000" w:rsidRPr="00000000" w14:paraId="00000010">
      <w:pPr>
        <w:tabs>
          <w:tab w:val="left" w:pos="240"/>
        </w:tabs>
        <w:contextualSpacing w:val="0"/>
        <w:rPr/>
      </w:pPr>
      <w:r w:rsidDel="00000000" w:rsidR="00000000" w:rsidRPr="00000000">
        <w:rPr>
          <w:rtl w:val="0"/>
        </w:rPr>
      </w:r>
    </w:p>
    <w:p w:rsidR="00000000" w:rsidDel="00000000" w:rsidP="00000000" w:rsidRDefault="00000000" w:rsidRPr="00000000" w14:paraId="00000011">
      <w:pPr>
        <w:tabs>
          <w:tab w:val="left" w:pos="240"/>
        </w:tabs>
        <w:contextualSpacing w:val="0"/>
        <w:rPr/>
      </w:pPr>
      <w:r w:rsidDel="00000000" w:rsidR="00000000" w:rsidRPr="00000000">
        <w:rPr>
          <w:rtl w:val="0"/>
        </w:rPr>
      </w:r>
    </w:p>
    <w:tbl>
      <w:tblPr>
        <w:tblStyle w:val="Table1"/>
        <w:tblW w:w="9702.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6"/>
        <w:gridCol w:w="4956"/>
        <w:tblGridChange w:id="0">
          <w:tblGrid>
            <w:gridCol w:w="4746"/>
            <w:gridCol w:w="4956"/>
          </w:tblGrid>
        </w:tblGridChange>
      </w:tblGrid>
      <w:tr>
        <w:tc>
          <w:tcPr/>
          <w:p w:rsidR="00000000" w:rsidDel="00000000" w:rsidP="00000000" w:rsidRDefault="00000000" w:rsidRPr="00000000" w14:paraId="00000012">
            <w:pPr>
              <w:tabs>
                <w:tab w:val="left" w:pos="240"/>
              </w:tabs>
              <w:contextualSpacing w:val="0"/>
              <w:rPr/>
            </w:pPr>
            <w:r w:rsidDel="00000000" w:rsidR="00000000" w:rsidRPr="00000000">
              <w:rPr>
                <w:rFonts w:ascii="Arial" w:cs="Arial" w:eastAsia="Arial" w:hAnsi="Arial"/>
                <w:b w:val="1"/>
                <w:sz w:val="20"/>
                <w:szCs w:val="20"/>
                <w:rtl w:val="0"/>
              </w:rPr>
              <w:t xml:space="preserve">Appendix 1:</w:t>
            </w:r>
            <w:r w:rsidDel="00000000" w:rsidR="00000000" w:rsidRPr="00000000">
              <w:rPr>
                <w:rFonts w:ascii="Arial" w:cs="Arial" w:eastAsia="Arial" w:hAnsi="Arial"/>
                <w:sz w:val="20"/>
                <w:szCs w:val="20"/>
                <w:rtl w:val="0"/>
              </w:rPr>
              <w:t xml:space="preserve"> Bullying Behaviours and Resources</w:t>
            </w:r>
            <w:r w:rsidDel="00000000" w:rsidR="00000000" w:rsidRPr="00000000">
              <w:rPr>
                <w:rtl w:val="0"/>
              </w:rPr>
            </w:r>
          </w:p>
          <w:p w:rsidR="00000000" w:rsidDel="00000000" w:rsidP="00000000" w:rsidRDefault="00000000" w:rsidRPr="00000000" w14:paraId="00000013">
            <w:pPr>
              <w:tabs>
                <w:tab w:val="left" w:pos="240"/>
              </w:tabs>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14">
            <w:pPr>
              <w:tabs>
                <w:tab w:val="left" w:pos="240"/>
              </w:tabs>
              <w:contextualSpacing w:val="0"/>
              <w:rPr/>
            </w:pPr>
            <w:r w:rsidDel="00000000" w:rsidR="00000000" w:rsidRPr="00000000">
              <w:rPr>
                <w:rFonts w:ascii="Arial" w:cs="Arial" w:eastAsia="Arial" w:hAnsi="Arial"/>
                <w:b w:val="1"/>
                <w:sz w:val="20"/>
                <w:szCs w:val="20"/>
                <w:rtl w:val="0"/>
              </w:rPr>
              <w:t xml:space="preserve">Appendix 2</w:t>
            </w:r>
            <w:r w:rsidDel="00000000" w:rsidR="00000000" w:rsidRPr="00000000">
              <w:rPr>
                <w:rFonts w:ascii="Arial" w:cs="Arial" w:eastAsia="Arial" w:hAnsi="Arial"/>
                <w:sz w:val="20"/>
                <w:szCs w:val="20"/>
                <w:rtl w:val="0"/>
              </w:rPr>
              <w:t xml:space="preserve">: Behaviour Management Plan</w:t>
            </w:r>
            <w:r w:rsidDel="00000000" w:rsidR="00000000" w:rsidRPr="00000000">
              <w:rPr>
                <w:rtl w:val="0"/>
              </w:rPr>
            </w:r>
          </w:p>
          <w:p w:rsidR="00000000" w:rsidDel="00000000" w:rsidP="00000000" w:rsidRDefault="00000000" w:rsidRPr="00000000" w14:paraId="00000015">
            <w:pPr>
              <w:tabs>
                <w:tab w:val="left" w:pos="240"/>
              </w:tabs>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16">
            <w:pPr>
              <w:tabs>
                <w:tab w:val="left" w:pos="240"/>
              </w:tabs>
              <w:contextualSpacing w:val="0"/>
              <w:rPr/>
            </w:pPr>
            <w:r w:rsidDel="00000000" w:rsidR="00000000" w:rsidRPr="00000000">
              <w:rPr>
                <w:rFonts w:ascii="Arial" w:cs="Arial" w:eastAsia="Arial" w:hAnsi="Arial"/>
                <w:b w:val="1"/>
                <w:sz w:val="20"/>
                <w:szCs w:val="20"/>
                <w:rtl w:val="0"/>
              </w:rPr>
              <w:t xml:space="preserve">Appendix 3</w:t>
            </w:r>
            <w:r w:rsidDel="00000000" w:rsidR="00000000" w:rsidRPr="00000000">
              <w:rPr>
                <w:rFonts w:ascii="Arial" w:cs="Arial" w:eastAsia="Arial" w:hAnsi="Arial"/>
                <w:sz w:val="20"/>
                <w:szCs w:val="20"/>
                <w:rtl w:val="0"/>
              </w:rPr>
              <w:t xml:space="preserve">: Restorative Chat</w:t>
              <w:tab/>
            </w:r>
            <w:r w:rsidDel="00000000" w:rsidR="00000000" w:rsidRPr="00000000">
              <w:rPr>
                <w:rtl w:val="0"/>
              </w:rPr>
            </w:r>
          </w:p>
          <w:p w:rsidR="00000000" w:rsidDel="00000000" w:rsidP="00000000" w:rsidRDefault="00000000" w:rsidRPr="00000000" w14:paraId="00000017">
            <w:pPr>
              <w:tabs>
                <w:tab w:val="left" w:pos="240"/>
              </w:tabs>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18">
            <w:pPr>
              <w:tabs>
                <w:tab w:val="left" w:pos="240"/>
              </w:tabs>
              <w:contextualSpacing w:val="0"/>
              <w:rPr/>
            </w:pPr>
            <w:r w:rsidDel="00000000" w:rsidR="00000000" w:rsidRPr="00000000">
              <w:rPr>
                <w:rFonts w:ascii="Arial" w:cs="Arial" w:eastAsia="Arial" w:hAnsi="Arial"/>
                <w:b w:val="1"/>
                <w:sz w:val="20"/>
                <w:szCs w:val="20"/>
                <w:rtl w:val="0"/>
              </w:rPr>
              <w:t xml:space="preserve">Appendix 4</w:t>
            </w:r>
            <w:r w:rsidDel="00000000" w:rsidR="00000000" w:rsidRPr="00000000">
              <w:rPr>
                <w:rFonts w:ascii="Arial" w:cs="Arial" w:eastAsia="Arial" w:hAnsi="Arial"/>
                <w:sz w:val="20"/>
                <w:szCs w:val="20"/>
                <w:rtl w:val="0"/>
              </w:rPr>
              <w:t xml:space="preserve">: 6 Steps of Mediation</w:t>
            </w:r>
            <w:r w:rsidDel="00000000" w:rsidR="00000000" w:rsidRPr="00000000">
              <w:rPr>
                <w:rtl w:val="0"/>
              </w:rPr>
            </w:r>
          </w:p>
          <w:p w:rsidR="00000000" w:rsidDel="00000000" w:rsidP="00000000" w:rsidRDefault="00000000" w:rsidRPr="00000000" w14:paraId="00000019">
            <w:pPr>
              <w:tabs>
                <w:tab w:val="left" w:pos="240"/>
              </w:tabs>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1A">
            <w:pPr>
              <w:tabs>
                <w:tab w:val="left" w:pos="240"/>
              </w:tabs>
              <w:contextualSpacing w:val="0"/>
              <w:rPr/>
            </w:pPr>
            <w:r w:rsidDel="00000000" w:rsidR="00000000" w:rsidRPr="00000000">
              <w:rPr>
                <w:rFonts w:ascii="Arial" w:cs="Arial" w:eastAsia="Arial" w:hAnsi="Arial"/>
                <w:b w:val="1"/>
                <w:sz w:val="20"/>
                <w:szCs w:val="20"/>
                <w:rtl w:val="0"/>
              </w:rPr>
              <w:t xml:space="preserve">Appendix 5</w:t>
            </w:r>
            <w:r w:rsidDel="00000000" w:rsidR="00000000" w:rsidRPr="00000000">
              <w:rPr>
                <w:rFonts w:ascii="Arial" w:cs="Arial" w:eastAsia="Arial" w:hAnsi="Arial"/>
                <w:sz w:val="20"/>
                <w:szCs w:val="20"/>
                <w:rtl w:val="0"/>
              </w:rPr>
              <w:t xml:space="preserve">: Classroom behaviour Log</w:t>
            </w:r>
            <w:r w:rsidDel="00000000" w:rsidR="00000000" w:rsidRPr="00000000">
              <w:rPr>
                <w:rtl w:val="0"/>
              </w:rPr>
            </w:r>
          </w:p>
          <w:p w:rsidR="00000000" w:rsidDel="00000000" w:rsidP="00000000" w:rsidRDefault="00000000" w:rsidRPr="00000000" w14:paraId="0000001B">
            <w:pPr>
              <w:tabs>
                <w:tab w:val="left" w:pos="240"/>
              </w:tabs>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1C">
            <w:pPr>
              <w:tabs>
                <w:tab w:val="left" w:pos="2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6</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D">
            <w:pPr>
              <w:tabs>
                <w:tab w:val="left" w:pos="24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Yard duty protocols and responsibilities </w:t>
            </w:r>
          </w:p>
          <w:p w:rsidR="00000000" w:rsidDel="00000000" w:rsidP="00000000" w:rsidRDefault="00000000" w:rsidRPr="00000000" w14:paraId="0000001E">
            <w:pPr>
              <w:tabs>
                <w:tab w:val="left" w:pos="24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Playground Incident</w:t>
            </w:r>
          </w:p>
          <w:p w:rsidR="00000000" w:rsidDel="00000000" w:rsidP="00000000" w:rsidRDefault="00000000" w:rsidRPr="00000000" w14:paraId="0000001F">
            <w:pPr>
              <w:tabs>
                <w:tab w:val="left" w:pos="24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Report Sheet</w:t>
            </w:r>
          </w:p>
          <w:p w:rsidR="00000000" w:rsidDel="00000000" w:rsidP="00000000" w:rsidRDefault="00000000" w:rsidRPr="00000000" w14:paraId="00000020">
            <w:pPr>
              <w:tabs>
                <w:tab w:val="left" w:pos="240"/>
              </w:tabs>
              <w:contextualSpacing w:val="0"/>
              <w:rPr/>
            </w:pPr>
            <w:r w:rsidDel="00000000" w:rsidR="00000000" w:rsidRPr="00000000">
              <w:rPr>
                <w:rFonts w:ascii="Arial" w:cs="Arial" w:eastAsia="Arial" w:hAnsi="Arial"/>
                <w:sz w:val="20"/>
                <w:szCs w:val="20"/>
                <w:rtl w:val="0"/>
              </w:rPr>
              <w:t xml:space="preserve">Supervision Ladder</w:t>
            </w:r>
            <w:r w:rsidDel="00000000" w:rsidR="00000000" w:rsidRPr="00000000">
              <w:rPr>
                <w:rtl w:val="0"/>
              </w:rPr>
            </w:r>
          </w:p>
          <w:p w:rsidR="00000000" w:rsidDel="00000000" w:rsidP="00000000" w:rsidRDefault="00000000" w:rsidRPr="00000000" w14:paraId="00000021">
            <w:pPr>
              <w:tabs>
                <w:tab w:val="left" w:pos="240"/>
              </w:tabs>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22">
            <w:pPr>
              <w:tabs>
                <w:tab w:val="left" w:pos="240"/>
              </w:tabs>
              <w:contextualSpacing w:val="0"/>
              <w:rPr/>
            </w:pPr>
            <w:r w:rsidDel="00000000" w:rsidR="00000000" w:rsidRPr="00000000">
              <w:rPr>
                <w:rFonts w:ascii="Arial" w:cs="Arial" w:eastAsia="Arial" w:hAnsi="Arial"/>
                <w:b w:val="1"/>
                <w:sz w:val="20"/>
                <w:szCs w:val="20"/>
                <w:rtl w:val="0"/>
              </w:rPr>
              <w:t xml:space="preserve">Appendix 7</w:t>
            </w:r>
            <w:r w:rsidDel="00000000" w:rsidR="00000000" w:rsidRPr="00000000">
              <w:rPr>
                <w:rFonts w:ascii="Arial" w:cs="Arial" w:eastAsia="Arial" w:hAnsi="Arial"/>
                <w:sz w:val="20"/>
                <w:szCs w:val="20"/>
                <w:rtl w:val="0"/>
              </w:rPr>
              <w:t xml:space="preserve">: Phone Protocol</w:t>
            </w:r>
            <w:r w:rsidDel="00000000" w:rsidR="00000000" w:rsidRPr="00000000">
              <w:rPr>
                <w:rtl w:val="0"/>
              </w:rPr>
            </w:r>
          </w:p>
          <w:p w:rsidR="00000000" w:rsidDel="00000000" w:rsidP="00000000" w:rsidRDefault="00000000" w:rsidRPr="00000000" w14:paraId="00000023">
            <w:pPr>
              <w:tabs>
                <w:tab w:val="left" w:pos="240"/>
              </w:tabs>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24">
            <w:pPr>
              <w:tabs>
                <w:tab w:val="left" w:pos="240"/>
                <w:tab w:val="left" w:pos="840"/>
              </w:tabs>
              <w:contextualSpacing w:val="0"/>
              <w:rPr/>
            </w:pPr>
            <w:r w:rsidDel="00000000" w:rsidR="00000000" w:rsidRPr="00000000">
              <w:rPr>
                <w:rFonts w:ascii="Arial" w:cs="Arial" w:eastAsia="Arial" w:hAnsi="Arial"/>
                <w:b w:val="1"/>
                <w:sz w:val="20"/>
                <w:szCs w:val="20"/>
                <w:rtl w:val="0"/>
              </w:rPr>
              <w:t xml:space="preserve">Appendix 8</w:t>
            </w:r>
            <w:r w:rsidDel="00000000" w:rsidR="00000000" w:rsidRPr="00000000">
              <w:rPr>
                <w:rFonts w:ascii="Arial" w:cs="Arial" w:eastAsia="Arial" w:hAnsi="Arial"/>
                <w:sz w:val="20"/>
                <w:szCs w:val="20"/>
                <w:rtl w:val="0"/>
              </w:rPr>
              <w:t xml:space="preserve">: Incident Report Proforma</w:t>
            </w:r>
            <w:r w:rsidDel="00000000" w:rsidR="00000000" w:rsidRPr="00000000">
              <w:rPr>
                <w:rtl w:val="0"/>
              </w:rPr>
            </w:r>
          </w:p>
          <w:p w:rsidR="00000000" w:rsidDel="00000000" w:rsidP="00000000" w:rsidRDefault="00000000" w:rsidRPr="00000000" w14:paraId="00000025">
            <w:pPr>
              <w:tabs>
                <w:tab w:val="left" w:pos="240"/>
              </w:tabs>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26">
            <w:pPr>
              <w:tabs>
                <w:tab w:val="left" w:pos="240"/>
                <w:tab w:val="left" w:pos="840"/>
              </w:tabs>
              <w:contextualSpacing w:val="0"/>
              <w:rPr/>
            </w:pPr>
            <w:r w:rsidDel="00000000" w:rsidR="00000000" w:rsidRPr="00000000">
              <w:rPr>
                <w:rFonts w:ascii="Arial" w:cs="Arial" w:eastAsia="Arial" w:hAnsi="Arial"/>
                <w:b w:val="1"/>
                <w:sz w:val="20"/>
                <w:szCs w:val="20"/>
                <w:rtl w:val="0"/>
              </w:rPr>
              <w:t xml:space="preserve">Appendix 9</w:t>
            </w:r>
            <w:r w:rsidDel="00000000" w:rsidR="00000000" w:rsidRPr="00000000">
              <w:rPr>
                <w:rFonts w:ascii="Arial" w:cs="Arial" w:eastAsia="Arial" w:hAnsi="Arial"/>
                <w:sz w:val="20"/>
                <w:szCs w:val="20"/>
                <w:rtl w:val="0"/>
              </w:rPr>
              <w:t xml:space="preserve">: Staged Response</w:t>
            </w:r>
            <w:r w:rsidDel="00000000" w:rsidR="00000000" w:rsidRPr="00000000">
              <w:rPr>
                <w:rtl w:val="0"/>
              </w:rPr>
            </w:r>
          </w:p>
          <w:p w:rsidR="00000000" w:rsidDel="00000000" w:rsidP="00000000" w:rsidRDefault="00000000" w:rsidRPr="00000000" w14:paraId="00000027">
            <w:pPr>
              <w:tabs>
                <w:tab w:val="left" w:pos="240"/>
              </w:tabs>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28">
            <w:pPr>
              <w:tabs>
                <w:tab w:val="left" w:pos="240"/>
                <w:tab w:val="left" w:pos="840"/>
              </w:tabs>
              <w:contextualSpacing w:val="0"/>
              <w:rPr/>
            </w:pPr>
            <w:r w:rsidDel="00000000" w:rsidR="00000000" w:rsidRPr="00000000">
              <w:rPr>
                <w:rFonts w:ascii="Arial" w:cs="Arial" w:eastAsia="Arial" w:hAnsi="Arial"/>
                <w:b w:val="1"/>
                <w:sz w:val="20"/>
                <w:szCs w:val="20"/>
                <w:rtl w:val="0"/>
              </w:rPr>
              <w:t xml:space="preserve">Appendix 10: </w:t>
            </w:r>
            <w:r w:rsidDel="00000000" w:rsidR="00000000" w:rsidRPr="00000000">
              <w:rPr>
                <w:rFonts w:ascii="Arial" w:cs="Arial" w:eastAsia="Arial" w:hAnsi="Arial"/>
                <w:sz w:val="20"/>
                <w:szCs w:val="20"/>
                <w:rtl w:val="0"/>
              </w:rPr>
              <w:t xml:space="preserve">Circle Time</w:t>
            </w:r>
            <w:r w:rsidDel="00000000" w:rsidR="00000000" w:rsidRPr="00000000">
              <w:rPr>
                <w:rtl w:val="0"/>
              </w:rPr>
            </w:r>
          </w:p>
          <w:p w:rsidR="00000000" w:rsidDel="00000000" w:rsidP="00000000" w:rsidRDefault="00000000" w:rsidRPr="00000000" w14:paraId="00000029">
            <w:pPr>
              <w:tabs>
                <w:tab w:val="left" w:pos="240"/>
              </w:tabs>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2A">
            <w:pPr>
              <w:tabs>
                <w:tab w:val="left" w:pos="240"/>
                <w:tab w:val="left" w:pos="8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11</w:t>
            </w:r>
            <w:r w:rsidDel="00000000" w:rsidR="00000000" w:rsidRPr="00000000">
              <w:rPr>
                <w:rFonts w:ascii="Arial" w:cs="Arial" w:eastAsia="Arial" w:hAnsi="Arial"/>
                <w:sz w:val="20"/>
                <w:szCs w:val="20"/>
                <w:rtl w:val="0"/>
              </w:rPr>
              <w:t xml:space="preserve">: Social Stories</w:t>
            </w:r>
          </w:p>
          <w:p w:rsidR="00000000" w:rsidDel="00000000" w:rsidP="00000000" w:rsidRDefault="00000000" w:rsidRPr="00000000" w14:paraId="0000002B">
            <w:pPr>
              <w:tabs>
                <w:tab w:val="left" w:pos="240"/>
              </w:tabs>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2C">
            <w:pPr>
              <w:tabs>
                <w:tab w:val="left" w:pos="240"/>
                <w:tab w:val="left" w:pos="840"/>
              </w:tabs>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12: </w:t>
            </w:r>
            <w:r w:rsidDel="00000000" w:rsidR="00000000" w:rsidRPr="00000000">
              <w:rPr>
                <w:rFonts w:ascii="Arial" w:cs="Arial" w:eastAsia="Arial" w:hAnsi="Arial"/>
                <w:sz w:val="20"/>
                <w:szCs w:val="20"/>
                <w:rtl w:val="0"/>
              </w:rPr>
              <w:t xml:space="preserve">Strategy Matrix</w:t>
            </w:r>
            <w:r w:rsidDel="00000000" w:rsidR="00000000" w:rsidRPr="00000000">
              <w:rPr>
                <w:rtl w:val="0"/>
              </w:rPr>
            </w:r>
          </w:p>
          <w:p w:rsidR="00000000" w:rsidDel="00000000" w:rsidP="00000000" w:rsidRDefault="00000000" w:rsidRPr="00000000" w14:paraId="0000002D">
            <w:pPr>
              <w:tabs>
                <w:tab w:val="left" w:pos="240"/>
              </w:tabs>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2E">
            <w:pPr>
              <w:tabs>
                <w:tab w:val="left" w:pos="240"/>
                <w:tab w:val="left" w:pos="8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13: </w:t>
            </w:r>
            <w:r w:rsidDel="00000000" w:rsidR="00000000" w:rsidRPr="00000000">
              <w:rPr>
                <w:rFonts w:ascii="Arial" w:cs="Arial" w:eastAsia="Arial" w:hAnsi="Arial"/>
                <w:sz w:val="20"/>
                <w:szCs w:val="20"/>
                <w:rtl w:val="0"/>
              </w:rPr>
              <w:t xml:space="preserve">ABC Behaviour Checklist Chart </w:t>
            </w:r>
          </w:p>
          <w:p w:rsidR="00000000" w:rsidDel="00000000" w:rsidP="00000000" w:rsidRDefault="00000000" w:rsidRPr="00000000" w14:paraId="0000002F">
            <w:pPr>
              <w:tabs>
                <w:tab w:val="left" w:pos="240"/>
              </w:tabs>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0">
            <w:pPr>
              <w:tabs>
                <w:tab w:val="left" w:pos="240"/>
                <w:tab w:val="left" w:pos="8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14: </w:t>
            </w:r>
            <w:r w:rsidDel="00000000" w:rsidR="00000000" w:rsidRPr="00000000">
              <w:rPr>
                <w:rFonts w:ascii="Arial" w:cs="Arial" w:eastAsia="Arial" w:hAnsi="Arial"/>
                <w:sz w:val="20"/>
                <w:szCs w:val="20"/>
                <w:rtl w:val="0"/>
              </w:rPr>
              <w:t xml:space="preserve">Child Safe Policy</w:t>
            </w:r>
          </w:p>
          <w:p w:rsidR="00000000" w:rsidDel="00000000" w:rsidP="00000000" w:rsidRDefault="00000000" w:rsidRPr="00000000" w14:paraId="00000031">
            <w:pPr>
              <w:tabs>
                <w:tab w:val="left" w:pos="240"/>
              </w:tabs>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32">
            <w:pPr>
              <w:tabs>
                <w:tab w:val="left" w:pos="240"/>
                <w:tab w:val="left" w:pos="8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15:</w:t>
            </w:r>
            <w:r w:rsidDel="00000000" w:rsidR="00000000" w:rsidRPr="00000000">
              <w:rPr>
                <w:rFonts w:ascii="Arial" w:cs="Arial" w:eastAsia="Arial" w:hAnsi="Arial"/>
                <w:sz w:val="20"/>
                <w:szCs w:val="20"/>
                <w:rtl w:val="0"/>
              </w:rPr>
              <w:t xml:space="preserve"> Attendance Protocols</w:t>
            </w:r>
          </w:p>
          <w:p w:rsidR="00000000" w:rsidDel="00000000" w:rsidP="00000000" w:rsidRDefault="00000000" w:rsidRPr="00000000" w14:paraId="00000033">
            <w:pPr>
              <w:tabs>
                <w:tab w:val="left" w:pos="240"/>
                <w:tab w:val="left" w:pos="840"/>
              </w:tabs>
              <w:ind w:left="720" w:firstLine="0"/>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4">
            <w:pPr>
              <w:tabs>
                <w:tab w:val="left" w:pos="240"/>
                <w:tab w:val="left" w:pos="8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16:</w:t>
            </w:r>
            <w:r w:rsidDel="00000000" w:rsidR="00000000" w:rsidRPr="00000000">
              <w:rPr>
                <w:rFonts w:ascii="Arial" w:cs="Arial" w:eastAsia="Arial" w:hAnsi="Arial"/>
                <w:sz w:val="20"/>
                <w:szCs w:val="20"/>
                <w:rtl w:val="0"/>
              </w:rPr>
              <w:t xml:space="preserve"> Staff Agreed Norms  </w:t>
            </w:r>
          </w:p>
          <w:p w:rsidR="00000000" w:rsidDel="00000000" w:rsidP="00000000" w:rsidRDefault="00000000" w:rsidRPr="00000000" w14:paraId="00000035">
            <w:pPr>
              <w:tabs>
                <w:tab w:val="left" w:pos="240"/>
                <w:tab w:val="left" w:pos="840"/>
              </w:tabs>
              <w:ind w:left="720" w:firstLine="0"/>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36">
            <w:pPr>
              <w:tabs>
                <w:tab w:val="left" w:pos="240"/>
                <w:tab w:val="left" w:pos="8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17: </w:t>
            </w:r>
            <w:r w:rsidDel="00000000" w:rsidR="00000000" w:rsidRPr="00000000">
              <w:rPr>
                <w:rFonts w:ascii="Arial" w:cs="Arial" w:eastAsia="Arial" w:hAnsi="Arial"/>
                <w:sz w:val="20"/>
                <w:szCs w:val="20"/>
                <w:rtl w:val="0"/>
              </w:rPr>
              <w:t xml:space="preserve">Child Safety Code of Conduct</w:t>
            </w:r>
          </w:p>
          <w:p w:rsidR="00000000" w:rsidDel="00000000" w:rsidP="00000000" w:rsidRDefault="00000000" w:rsidRPr="00000000" w14:paraId="00000037">
            <w:pPr>
              <w:tabs>
                <w:tab w:val="left" w:pos="240"/>
                <w:tab w:val="left" w:pos="840"/>
              </w:tabs>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8">
            <w:pPr>
              <w:tabs>
                <w:tab w:val="left" w:pos="240"/>
                <w:tab w:val="left" w:pos="8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18:</w:t>
            </w:r>
            <w:r w:rsidDel="00000000" w:rsidR="00000000" w:rsidRPr="00000000">
              <w:rPr>
                <w:rFonts w:ascii="Arial" w:cs="Arial" w:eastAsia="Arial" w:hAnsi="Arial"/>
                <w:sz w:val="20"/>
                <w:szCs w:val="20"/>
                <w:rtl w:val="0"/>
              </w:rPr>
              <w:t xml:space="preserve"> Parent Helper Protocols </w:t>
            </w:r>
          </w:p>
          <w:p w:rsidR="00000000" w:rsidDel="00000000" w:rsidP="00000000" w:rsidRDefault="00000000" w:rsidRPr="00000000" w14:paraId="00000039">
            <w:pPr>
              <w:tabs>
                <w:tab w:val="left" w:pos="240"/>
                <w:tab w:val="left" w:pos="840"/>
              </w:tabs>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3A">
      <w:pPr>
        <w:tabs>
          <w:tab w:val="left" w:pos="240"/>
        </w:tabs>
        <w:ind w:left="720" w:firstLine="0"/>
        <w:contextualSpacing w:val="0"/>
        <w:rPr/>
      </w:pPr>
      <w:r w:rsidDel="00000000" w:rsidR="00000000" w:rsidRPr="00000000">
        <w:rPr>
          <w:rtl w:val="0"/>
        </w:rPr>
      </w:r>
    </w:p>
    <w:p w:rsidR="00000000" w:rsidDel="00000000" w:rsidP="00000000" w:rsidRDefault="00000000" w:rsidRPr="00000000" w14:paraId="0000003B">
      <w:pPr>
        <w:tabs>
          <w:tab w:val="left" w:pos="240"/>
        </w:tabs>
        <w:ind w:left="720" w:firstLine="0"/>
        <w:contextualSpacing w:val="0"/>
        <w:rPr/>
      </w:pPr>
      <w:r w:rsidDel="00000000" w:rsidR="00000000" w:rsidRPr="00000000">
        <w:rPr>
          <w:rtl w:val="0"/>
        </w:rPr>
      </w:r>
    </w:p>
    <w:p w:rsidR="00000000" w:rsidDel="00000000" w:rsidP="00000000" w:rsidRDefault="00000000" w:rsidRPr="00000000" w14:paraId="0000003C">
      <w:pPr>
        <w:tabs>
          <w:tab w:val="left" w:pos="240"/>
        </w:tabs>
        <w:ind w:left="720" w:firstLine="0"/>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0">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1">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2">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3">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4">
      <w:pPr>
        <w:contextualSpacing w:val="0"/>
        <w:jc w:val="center"/>
        <w:rPr/>
      </w:pPr>
      <w:r w:rsidDel="00000000" w:rsidR="00000000" w:rsidRPr="00000000">
        <w:rPr>
          <w:rFonts w:ascii="Arial" w:cs="Arial" w:eastAsia="Arial" w:hAnsi="Arial"/>
          <w:b w:val="1"/>
          <w:sz w:val="28"/>
          <w:szCs w:val="28"/>
          <w:rtl w:val="0"/>
        </w:rPr>
        <w:t xml:space="preserve">SCHOOL PROFILE STATEMENT</w:t>
      </w: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Fonts w:ascii="Arial" w:cs="Arial" w:eastAsia="Arial" w:hAnsi="Arial"/>
          <w:sz w:val="20"/>
          <w:szCs w:val="20"/>
          <w:rtl w:val="0"/>
        </w:rPr>
        <w:t xml:space="preserve">Kunyung Primary School offers an exceptional, balanced education that builds on the diverse gifts and talents students bring to our learning community.  We educate our students through challenging, coherent programs, using exemplary learning and teaching practice. We aim to develop inquiring, life-long learners who appreciate the richness of the world, view life through confident eyes and act to promote a peaceful, sustainable world</w:t>
      </w:r>
      <w:r w:rsidDel="00000000" w:rsidR="00000000" w:rsidRPr="00000000">
        <w:rPr>
          <w:rtl w:val="0"/>
        </w:rPr>
        <w:t xml:space="preserve">.</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Fonts w:ascii="Arial" w:cs="Arial" w:eastAsia="Arial" w:hAnsi="Arial"/>
          <w:sz w:val="20"/>
          <w:szCs w:val="20"/>
          <w:rtl w:val="0"/>
        </w:rPr>
        <w:t xml:space="preserve">We value the integrity and goodness all members bring to our diverse school community. We promote international mindedness through following the qualities of the Learner Profile in our everyday life: </w:t>
      </w:r>
      <w:r w:rsidDel="00000000" w:rsidR="00000000" w:rsidRPr="00000000">
        <w:rPr>
          <w:rFonts w:ascii="Arial" w:cs="Arial" w:eastAsia="Arial" w:hAnsi="Arial"/>
          <w:b w:val="1"/>
          <w:sz w:val="20"/>
          <w:szCs w:val="20"/>
          <w:rtl w:val="0"/>
        </w:rPr>
        <w:t xml:space="preserve">Inquirers, Knowledgeable, Thinkers, Communicators, Principled, Open Minded, Caring, Risk Takers, Balanced, Reflective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We promote responsible citizenship through the following attitudes: </w:t>
      </w:r>
      <w:r w:rsidDel="00000000" w:rsidR="00000000" w:rsidRPr="00000000">
        <w:rPr>
          <w:rFonts w:ascii="Arial" w:cs="Arial" w:eastAsia="Arial" w:hAnsi="Arial"/>
          <w:b w:val="1"/>
          <w:sz w:val="20"/>
          <w:szCs w:val="20"/>
          <w:rtl w:val="0"/>
        </w:rPr>
        <w:t xml:space="preserve">Appreciation, Commitment, Confidence, </w:t>
      </w:r>
    </w:p>
    <w:p w:rsidR="00000000" w:rsidDel="00000000" w:rsidP="00000000" w:rsidRDefault="00000000" w:rsidRPr="00000000" w14:paraId="0000004A">
      <w:pPr>
        <w:contextualSpacing w:val="0"/>
        <w:rPr/>
      </w:pPr>
      <w:r w:rsidDel="00000000" w:rsidR="00000000" w:rsidRPr="00000000">
        <w:rPr>
          <w:rFonts w:ascii="Arial" w:cs="Arial" w:eastAsia="Arial" w:hAnsi="Arial"/>
          <w:b w:val="1"/>
          <w:sz w:val="20"/>
          <w:szCs w:val="20"/>
          <w:rtl w:val="0"/>
        </w:rPr>
        <w:t xml:space="preserve">Cooperation, Creativity, Curiosity, Empathy, Enthusiasm, Independence, Integrity, Respect, Tolerance</w:t>
      </w: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We see these values as being central to ensuring a safe and secure environment for our students to flourish.</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Fonts w:ascii="Arial" w:cs="Arial" w:eastAsia="Arial" w:hAnsi="Arial"/>
          <w:b w:val="1"/>
          <w:sz w:val="20"/>
          <w:szCs w:val="20"/>
          <w:rtl w:val="0"/>
        </w:rPr>
        <w:t xml:space="preserve">Social – community and demographics</w:t>
      </w:r>
      <w:r w:rsidDel="00000000" w:rsidR="00000000" w:rsidRPr="00000000">
        <w:rPr>
          <w:rtl w:val="0"/>
        </w:rPr>
      </w:r>
    </w:p>
    <w:p w:rsidR="00000000" w:rsidDel="00000000" w:rsidP="00000000" w:rsidRDefault="00000000" w:rsidRPr="00000000" w14:paraId="0000004F">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Established in 1979 our school is currently experiencing a growth in enrolments</w:t>
      </w:r>
      <w:r w:rsidDel="00000000" w:rsidR="00000000" w:rsidRPr="00000000">
        <w:rPr>
          <w:rtl w:val="0"/>
        </w:rPr>
      </w:r>
    </w:p>
    <w:p w:rsidR="00000000" w:rsidDel="00000000" w:rsidP="00000000" w:rsidRDefault="00000000" w:rsidRPr="00000000" w14:paraId="00000050">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In 2017, school enrolments are around 715 student and we will have 48 staff members</w:t>
      </w:r>
      <w:r w:rsidDel="00000000" w:rsidR="00000000" w:rsidRPr="00000000">
        <w:rPr>
          <w:rtl w:val="0"/>
        </w:rPr>
      </w:r>
    </w:p>
    <w:p w:rsidR="00000000" w:rsidDel="00000000" w:rsidP="00000000" w:rsidRDefault="00000000" w:rsidRPr="00000000" w14:paraId="00000051">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Occupations of the parents place the school in the top 20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percentile of schools in Victoria in regard to socio-economic factors</w:t>
      </w:r>
      <w:r w:rsidDel="00000000" w:rsidR="00000000" w:rsidRPr="00000000">
        <w:rPr>
          <w:rtl w:val="0"/>
        </w:rPr>
      </w:r>
    </w:p>
    <w:p w:rsidR="00000000" w:rsidDel="00000000" w:rsidP="00000000" w:rsidRDefault="00000000" w:rsidRPr="00000000" w14:paraId="00000052">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A low percentage of students identified as coming from Language Backgrounds Other Than English (LBOTE)</w:t>
      </w:r>
      <w:r w:rsidDel="00000000" w:rsidR="00000000" w:rsidRPr="00000000">
        <w:rPr>
          <w:rtl w:val="0"/>
        </w:rPr>
      </w:r>
    </w:p>
    <w:p w:rsidR="00000000" w:rsidDel="00000000" w:rsidP="00000000" w:rsidRDefault="00000000" w:rsidRPr="00000000" w14:paraId="00000053">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Low percentage of students funded by the Program for Students with Disabilities (PSD)</w:t>
      </w:r>
      <w:r w:rsidDel="00000000" w:rsidR="00000000" w:rsidRPr="00000000">
        <w:rPr>
          <w:rtl w:val="0"/>
        </w:rPr>
      </w:r>
    </w:p>
    <w:p w:rsidR="00000000" w:rsidDel="00000000" w:rsidP="00000000" w:rsidRDefault="00000000" w:rsidRPr="00000000" w14:paraId="00000054">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Families value education and have high expectations of their children</w:t>
      </w:r>
      <w:r w:rsidDel="00000000" w:rsidR="00000000" w:rsidRPr="00000000">
        <w:rPr>
          <w:rtl w:val="0"/>
        </w:rPr>
      </w:r>
    </w:p>
    <w:p w:rsidR="00000000" w:rsidDel="00000000" w:rsidP="00000000" w:rsidRDefault="00000000" w:rsidRPr="00000000" w14:paraId="00000055">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Motivated students come well prepared for learning and families continue to support their endeavours</w:t>
      </w:r>
      <w:r w:rsidDel="00000000" w:rsidR="00000000" w:rsidRPr="00000000">
        <w:rPr>
          <w:rtl w:val="0"/>
        </w:rPr>
      </w:r>
    </w:p>
    <w:p w:rsidR="00000000" w:rsidDel="00000000" w:rsidP="00000000" w:rsidRDefault="00000000" w:rsidRPr="00000000" w14:paraId="00000056">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Parents provide strong community support for all aspects of schooling</w:t>
      </w:r>
      <w:r w:rsidDel="00000000" w:rsidR="00000000" w:rsidRPr="00000000">
        <w:rPr>
          <w:rtl w:val="0"/>
        </w:rPr>
      </w:r>
    </w:p>
    <w:p w:rsidR="00000000" w:rsidDel="00000000" w:rsidP="00000000" w:rsidRDefault="00000000" w:rsidRPr="00000000" w14:paraId="00000057">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Our reputation attracts families from neighbouring areas</w:t>
      </w:r>
      <w:r w:rsidDel="00000000" w:rsidR="00000000" w:rsidRPr="00000000">
        <w:rPr>
          <w:rtl w:val="0"/>
        </w:rPr>
      </w:r>
    </w:p>
    <w:p w:rsidR="00000000" w:rsidDel="00000000" w:rsidP="00000000" w:rsidRDefault="00000000" w:rsidRPr="00000000" w14:paraId="00000058">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Our committed, professional staff team reflects a balance of age and experience </w:t>
      </w: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Fonts w:ascii="Arial" w:cs="Arial" w:eastAsia="Arial" w:hAnsi="Arial"/>
          <w:b w:val="1"/>
          <w:sz w:val="20"/>
          <w:szCs w:val="20"/>
          <w:rtl w:val="0"/>
        </w:rPr>
        <w:t xml:space="preserve">Educational</w:t>
      </w:r>
      <w:r w:rsidDel="00000000" w:rsidR="00000000" w:rsidRPr="00000000">
        <w:rPr>
          <w:rtl w:val="0"/>
        </w:rPr>
      </w:r>
    </w:p>
    <w:p w:rsidR="00000000" w:rsidDel="00000000" w:rsidP="00000000" w:rsidRDefault="00000000" w:rsidRPr="00000000" w14:paraId="0000005B">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Classrooms are structured accordingly ie. Prep, Junior, Middle and Senior grades</w:t>
      </w:r>
      <w:r w:rsidDel="00000000" w:rsidR="00000000" w:rsidRPr="00000000">
        <w:rPr>
          <w:rtl w:val="0"/>
        </w:rPr>
      </w:r>
    </w:p>
    <w:p w:rsidR="00000000" w:rsidDel="00000000" w:rsidP="00000000" w:rsidRDefault="00000000" w:rsidRPr="00000000" w14:paraId="0000005C">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Our 3 Pillars of </w:t>
      </w:r>
      <w:r w:rsidDel="00000000" w:rsidR="00000000" w:rsidRPr="00000000">
        <w:rPr>
          <w:rFonts w:ascii="Arial" w:cs="Arial" w:eastAsia="Arial" w:hAnsi="Arial"/>
          <w:b w:val="1"/>
          <w:sz w:val="20"/>
          <w:szCs w:val="20"/>
          <w:rtl w:val="0"/>
        </w:rPr>
        <w:t xml:space="preserve">Inquiry Learning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Personalised Learning</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Learner Agency</w:t>
      </w:r>
      <w:r w:rsidDel="00000000" w:rsidR="00000000" w:rsidRPr="00000000">
        <w:rPr>
          <w:rFonts w:ascii="Arial" w:cs="Arial" w:eastAsia="Arial" w:hAnsi="Arial"/>
          <w:sz w:val="20"/>
          <w:szCs w:val="20"/>
          <w:rtl w:val="0"/>
        </w:rPr>
        <w:t xml:space="preserve"> support our comprehensive curriculum which prioritises Literacy, Numeracy and Units of Inquiry</w:t>
      </w:r>
      <w:r w:rsidDel="00000000" w:rsidR="00000000" w:rsidRPr="00000000">
        <w:rPr>
          <w:rtl w:val="0"/>
        </w:rPr>
      </w:r>
    </w:p>
    <w:p w:rsidR="00000000" w:rsidDel="00000000" w:rsidP="00000000" w:rsidRDefault="00000000" w:rsidRPr="00000000" w14:paraId="0000005D">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The curriculum aligns with both Victorian Curriculum and the International Baccalaureate – Primary Years Programme</w:t>
      </w:r>
      <w:r w:rsidDel="00000000" w:rsidR="00000000" w:rsidRPr="00000000">
        <w:rPr>
          <w:rtl w:val="0"/>
        </w:rPr>
      </w:r>
    </w:p>
    <w:p w:rsidR="00000000" w:rsidDel="00000000" w:rsidP="00000000" w:rsidRDefault="00000000" w:rsidRPr="00000000" w14:paraId="0000005E">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The curriculum is augmented by weekly classes in French, Visual Arts, Performing Arts, STEM and Physical Education</w:t>
      </w:r>
      <w:r w:rsidDel="00000000" w:rsidR="00000000" w:rsidRPr="00000000">
        <w:rPr>
          <w:rtl w:val="0"/>
        </w:rPr>
      </w:r>
    </w:p>
    <w:p w:rsidR="00000000" w:rsidDel="00000000" w:rsidP="00000000" w:rsidRDefault="00000000" w:rsidRPr="00000000" w14:paraId="0000005F">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Students with special needs are supported through a range of strategies and programs </w:t>
      </w:r>
      <w:r w:rsidDel="00000000" w:rsidR="00000000" w:rsidRPr="00000000">
        <w:rPr>
          <w:rtl w:val="0"/>
        </w:rPr>
      </w:r>
    </w:p>
    <w:p w:rsidR="00000000" w:rsidDel="00000000" w:rsidP="00000000" w:rsidRDefault="00000000" w:rsidRPr="00000000" w14:paraId="00000060">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An array of extra-curricular activities are offered </w:t>
      </w:r>
      <w:r w:rsidDel="00000000" w:rsidR="00000000" w:rsidRPr="00000000">
        <w:rPr>
          <w:rtl w:val="0"/>
        </w:rPr>
      </w:r>
    </w:p>
    <w:p w:rsidR="00000000" w:rsidDel="00000000" w:rsidP="00000000" w:rsidRDefault="00000000" w:rsidRPr="00000000" w14:paraId="00000061">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Strong student leadership programs are in place, including Peer Mediation, community action, sport, media and the environment.</w:t>
      </w: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Fonts w:ascii="Arial" w:cs="Arial" w:eastAsia="Arial" w:hAnsi="Arial"/>
          <w:b w:val="1"/>
          <w:sz w:val="20"/>
          <w:szCs w:val="20"/>
          <w:rtl w:val="0"/>
        </w:rPr>
        <w:t xml:space="preserve">Technological </w:t>
      </w:r>
      <w:r w:rsidDel="00000000" w:rsidR="00000000" w:rsidRPr="00000000">
        <w:rPr>
          <w:rtl w:val="0"/>
        </w:rPr>
      </w:r>
    </w:p>
    <w:p w:rsidR="00000000" w:rsidDel="00000000" w:rsidP="00000000" w:rsidRDefault="00000000" w:rsidRPr="00000000" w14:paraId="00000064">
      <w:pPr>
        <w:numPr>
          <w:ilvl w:val="0"/>
          <w:numId w:val="4"/>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Data projectors, interactive whiteboards or flat screen TV’s are installed in all permanent classrooms and school library</w:t>
      </w:r>
      <w:r w:rsidDel="00000000" w:rsidR="00000000" w:rsidRPr="00000000">
        <w:rPr>
          <w:rtl w:val="0"/>
        </w:rPr>
      </w:r>
    </w:p>
    <w:p w:rsidR="00000000" w:rsidDel="00000000" w:rsidP="00000000" w:rsidRDefault="00000000" w:rsidRPr="00000000" w14:paraId="00000065">
      <w:pPr>
        <w:numPr>
          <w:ilvl w:val="0"/>
          <w:numId w:val="4"/>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A BYOD program is facilitated in grades 3 to 6  and the Prep and Junior learning areas are equipped with notebook computers at a ratio of 1:5</w:t>
      </w:r>
      <w:r w:rsidDel="00000000" w:rsidR="00000000" w:rsidRPr="00000000">
        <w:rPr>
          <w:rtl w:val="0"/>
        </w:rPr>
      </w:r>
    </w:p>
    <w:p w:rsidR="00000000" w:rsidDel="00000000" w:rsidP="00000000" w:rsidRDefault="00000000" w:rsidRPr="00000000" w14:paraId="00000066">
      <w:pPr>
        <w:numPr>
          <w:ilvl w:val="0"/>
          <w:numId w:val="4"/>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The majority of students have access to computers and internet at home</w:t>
      </w:r>
      <w:r w:rsidDel="00000000" w:rsidR="00000000" w:rsidRPr="00000000">
        <w:rPr>
          <w:rtl w:val="0"/>
        </w:rPr>
      </w:r>
    </w:p>
    <w:p w:rsidR="00000000" w:rsidDel="00000000" w:rsidP="00000000" w:rsidRDefault="00000000" w:rsidRPr="00000000" w14:paraId="00000067">
      <w:pPr>
        <w:spacing w:line="276"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Fonts w:ascii="Arial" w:cs="Arial" w:eastAsia="Arial" w:hAnsi="Arial"/>
          <w:b w:val="1"/>
          <w:sz w:val="20"/>
          <w:szCs w:val="20"/>
          <w:rtl w:val="0"/>
        </w:rPr>
        <w:t xml:space="preserve">Environmental – grounds and facilities</w:t>
      </w:r>
      <w:r w:rsidDel="00000000" w:rsidR="00000000" w:rsidRPr="00000000">
        <w:rPr>
          <w:rtl w:val="0"/>
        </w:rPr>
      </w:r>
    </w:p>
    <w:p w:rsidR="00000000" w:rsidDel="00000000" w:rsidP="00000000" w:rsidRDefault="00000000" w:rsidRPr="00000000" w14:paraId="0000006A">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Our school is located on a 2.5 hectare site in Mount Eliza with sweeping views of Port Phillip Bay</w:t>
      </w:r>
      <w:r w:rsidDel="00000000" w:rsidR="00000000" w:rsidRPr="00000000">
        <w:rPr>
          <w:rtl w:val="0"/>
        </w:rPr>
      </w:r>
    </w:p>
    <w:p w:rsidR="00000000" w:rsidDel="00000000" w:rsidP="00000000" w:rsidRDefault="00000000" w:rsidRPr="00000000" w14:paraId="0000006B">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The sloping site is an ongoing factor when determining new building placement, highlighting the potential need for a designated accommodation constraint</w:t>
      </w:r>
      <w:r w:rsidDel="00000000" w:rsidR="00000000" w:rsidRPr="00000000">
        <w:rPr>
          <w:rtl w:val="0"/>
        </w:rPr>
      </w:r>
    </w:p>
    <w:p w:rsidR="00000000" w:rsidDel="00000000" w:rsidP="00000000" w:rsidRDefault="00000000" w:rsidRPr="00000000" w14:paraId="0000006C">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The very appealing setting is neat with well-maintained buildings and facilities </w:t>
      </w:r>
      <w:r w:rsidDel="00000000" w:rsidR="00000000" w:rsidRPr="00000000">
        <w:rPr>
          <w:rtl w:val="0"/>
        </w:rPr>
      </w:r>
    </w:p>
    <w:p w:rsidR="00000000" w:rsidDel="00000000" w:rsidP="00000000" w:rsidRDefault="00000000" w:rsidRPr="00000000" w14:paraId="0000006D">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Well equipped, flexible learning spaces are conducive to effective learning</w:t>
      </w:r>
      <w:r w:rsidDel="00000000" w:rsidR="00000000" w:rsidRPr="00000000">
        <w:rPr>
          <w:rtl w:val="0"/>
        </w:rPr>
      </w:r>
    </w:p>
    <w:p w:rsidR="00000000" w:rsidDel="00000000" w:rsidP="00000000" w:rsidRDefault="00000000" w:rsidRPr="00000000" w14:paraId="0000006E">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Attractive colourful classrooms and corridors abounds with examples of student work</w:t>
      </w:r>
      <w:r w:rsidDel="00000000" w:rsidR="00000000" w:rsidRPr="00000000">
        <w:rPr>
          <w:rtl w:val="0"/>
        </w:rPr>
      </w:r>
    </w:p>
    <w:p w:rsidR="00000000" w:rsidDel="00000000" w:rsidP="00000000" w:rsidRDefault="00000000" w:rsidRPr="00000000" w14:paraId="0000006F">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Outdoor facilities cater for varying talents and interests and include: playground equipment, synthetic oval, jogging track and sound shell. </w:t>
      </w:r>
      <w:r w:rsidDel="00000000" w:rsidR="00000000" w:rsidRPr="00000000">
        <w:rPr>
          <w:rtl w:val="0"/>
        </w:rPr>
      </w:r>
    </w:p>
    <w:p w:rsidR="00000000" w:rsidDel="00000000" w:rsidP="00000000" w:rsidRDefault="00000000" w:rsidRPr="00000000" w14:paraId="00000070">
      <w:pPr>
        <w:numPr>
          <w:ilvl w:val="0"/>
          <w:numId w:val="1"/>
        </w:numPr>
        <w:spacing w:line="276" w:lineRule="auto"/>
        <w:ind w:left="720" w:hanging="360"/>
        <w:contextualSpacing w:val="0"/>
        <w:rPr>
          <w:sz w:val="20"/>
          <w:szCs w:val="20"/>
        </w:rPr>
      </w:pPr>
      <w:r w:rsidDel="00000000" w:rsidR="00000000" w:rsidRPr="00000000">
        <w:rPr>
          <w:rFonts w:ascii="Arial" w:cs="Arial" w:eastAsia="Arial" w:hAnsi="Arial"/>
          <w:sz w:val="20"/>
          <w:szCs w:val="20"/>
          <w:rtl w:val="0"/>
        </w:rPr>
        <w:t xml:space="preserve">The school community enjoys using our outdoor facilities out of school hours</w:t>
      </w:r>
      <w:r w:rsidDel="00000000" w:rsidR="00000000" w:rsidRPr="00000000">
        <w:rPr>
          <w:rtl w:val="0"/>
        </w:rPr>
      </w:r>
    </w:p>
    <w:p w:rsidR="00000000" w:rsidDel="00000000" w:rsidP="00000000" w:rsidRDefault="00000000" w:rsidRPr="00000000" w14:paraId="00000071">
      <w:pPr>
        <w:contextualSpacing w:val="0"/>
        <w:jc w:val="both"/>
        <w:rPr/>
      </w:pPr>
      <w:r w:rsidDel="00000000" w:rsidR="00000000" w:rsidRPr="00000000">
        <w:rPr>
          <w:rtl w:val="0"/>
        </w:rPr>
      </w:r>
    </w:p>
    <w:p w:rsidR="00000000" w:rsidDel="00000000" w:rsidP="00000000" w:rsidRDefault="00000000" w:rsidRPr="00000000" w14:paraId="00000072">
      <w:pPr>
        <w:contextualSpacing w:val="0"/>
        <w:jc w:val="center"/>
        <w:rPr/>
      </w:pPr>
      <w:r w:rsidDel="00000000" w:rsidR="00000000" w:rsidRPr="00000000">
        <w:rPr>
          <w:rtl w:val="0"/>
        </w:rPr>
      </w:r>
    </w:p>
    <w:p w:rsidR="00000000" w:rsidDel="00000000" w:rsidP="00000000" w:rsidRDefault="00000000" w:rsidRPr="00000000" w14:paraId="00000073">
      <w:pPr>
        <w:contextualSpacing w:val="0"/>
        <w:jc w:val="center"/>
        <w:rPr/>
      </w:pPr>
      <w:r w:rsidDel="00000000" w:rsidR="00000000" w:rsidRPr="00000000">
        <w:rPr>
          <w:rFonts w:ascii="Arial" w:cs="Arial" w:eastAsia="Arial" w:hAnsi="Arial"/>
          <w:b w:val="1"/>
          <w:sz w:val="28"/>
          <w:szCs w:val="28"/>
          <w:rtl w:val="0"/>
        </w:rPr>
        <w:t xml:space="preserve">WHOLE SCHOOL PREVENTION STATEMENT</w:t>
      </w: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Fonts w:ascii="Arial" w:cs="Arial" w:eastAsia="Arial" w:hAnsi="Arial"/>
          <w:sz w:val="20"/>
          <w:szCs w:val="20"/>
          <w:rtl w:val="0"/>
        </w:rPr>
        <w:t xml:space="preserve">The Student Engagement Policy at Kunyung Primary School is based on Restorative Practice. We seek to repair damage caused to members of the school community and restore relationships.</w: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Fonts w:ascii="Arial" w:cs="Arial" w:eastAsia="Arial" w:hAnsi="Arial"/>
          <w:sz w:val="20"/>
          <w:szCs w:val="20"/>
          <w:rtl w:val="0"/>
        </w:rPr>
        <w:t xml:space="preserve">We aim to:</w:t>
      </w:r>
      <w:r w:rsidDel="00000000" w:rsidR="00000000" w:rsidRPr="00000000">
        <w:rPr>
          <w:rtl w:val="0"/>
        </w:rPr>
      </w:r>
    </w:p>
    <w:p w:rsidR="00000000" w:rsidDel="00000000" w:rsidP="00000000" w:rsidRDefault="00000000" w:rsidRPr="00000000" w14:paraId="00000079">
      <w:pPr>
        <w:numPr>
          <w:ilvl w:val="0"/>
          <w:numId w:val="37"/>
        </w:numPr>
        <w:ind w:left="357" w:hanging="357"/>
        <w:contextualSpacing w:val="0"/>
        <w:jc w:val="both"/>
        <w:rPr>
          <w:sz w:val="20"/>
          <w:szCs w:val="20"/>
        </w:rPr>
      </w:pPr>
      <w:r w:rsidDel="00000000" w:rsidR="00000000" w:rsidRPr="00000000">
        <w:rPr>
          <w:rFonts w:ascii="Arial" w:cs="Arial" w:eastAsia="Arial" w:hAnsi="Arial"/>
          <w:sz w:val="20"/>
          <w:szCs w:val="20"/>
          <w:rtl w:val="0"/>
        </w:rPr>
        <w:t xml:space="preserve">encourage a climate of cooperation and mutual respect through leadership, teaching practices and modelling of desired behaviours</w:t>
      </w:r>
      <w:r w:rsidDel="00000000" w:rsidR="00000000" w:rsidRPr="00000000">
        <w:rPr>
          <w:rtl w:val="0"/>
        </w:rPr>
      </w:r>
    </w:p>
    <w:p w:rsidR="00000000" w:rsidDel="00000000" w:rsidP="00000000" w:rsidRDefault="00000000" w:rsidRPr="00000000" w14:paraId="0000007A">
      <w:pPr>
        <w:numPr>
          <w:ilvl w:val="0"/>
          <w:numId w:val="37"/>
        </w:numPr>
        <w:ind w:left="357" w:hanging="357"/>
        <w:contextualSpacing w:val="0"/>
        <w:jc w:val="both"/>
        <w:rPr>
          <w:sz w:val="20"/>
          <w:szCs w:val="20"/>
        </w:rPr>
      </w:pPr>
      <w:r w:rsidDel="00000000" w:rsidR="00000000" w:rsidRPr="00000000">
        <w:rPr>
          <w:rFonts w:ascii="Arial" w:cs="Arial" w:eastAsia="Arial" w:hAnsi="Arial"/>
          <w:sz w:val="20"/>
          <w:szCs w:val="20"/>
          <w:rtl w:val="0"/>
        </w:rPr>
        <w:t xml:space="preserve">implement a comprehensive skills-based program including peer mentoring and buddy grades.</w:t>
      </w:r>
      <w:r w:rsidDel="00000000" w:rsidR="00000000" w:rsidRPr="00000000">
        <w:rPr>
          <w:rtl w:val="0"/>
        </w:rPr>
      </w:r>
    </w:p>
    <w:p w:rsidR="00000000" w:rsidDel="00000000" w:rsidP="00000000" w:rsidRDefault="00000000" w:rsidRPr="00000000" w14:paraId="0000007B">
      <w:pPr>
        <w:numPr>
          <w:ilvl w:val="0"/>
          <w:numId w:val="37"/>
        </w:numPr>
        <w:ind w:left="357" w:hanging="357"/>
        <w:contextualSpacing w:val="0"/>
        <w:jc w:val="both"/>
        <w:rPr>
          <w:sz w:val="20"/>
          <w:szCs w:val="20"/>
        </w:rPr>
      </w:pPr>
      <w:r w:rsidDel="00000000" w:rsidR="00000000" w:rsidRPr="00000000">
        <w:rPr>
          <w:rFonts w:ascii="Arial" w:cs="Arial" w:eastAsia="Arial" w:hAnsi="Arial"/>
          <w:sz w:val="20"/>
          <w:szCs w:val="20"/>
          <w:rtl w:val="0"/>
        </w:rPr>
        <w:t xml:space="preserve">provide a comprehensive curriculum which prioritises literacy, numeracy and an inquiry approach to learning and aligns with both Victorian Curriculum and the International Baccalaureate – Primary Years Programme (PYP)</w:t>
      </w:r>
      <w:r w:rsidDel="00000000" w:rsidR="00000000" w:rsidRPr="00000000">
        <w:rPr>
          <w:rtl w:val="0"/>
        </w:rPr>
      </w:r>
    </w:p>
    <w:p w:rsidR="00000000" w:rsidDel="00000000" w:rsidP="00000000" w:rsidRDefault="00000000" w:rsidRPr="00000000" w14:paraId="0000007C">
      <w:pPr>
        <w:numPr>
          <w:ilvl w:val="0"/>
          <w:numId w:val="37"/>
        </w:numPr>
        <w:ind w:left="357" w:hanging="357"/>
        <w:contextualSpacing w:val="0"/>
        <w:jc w:val="both"/>
        <w:rPr>
          <w:sz w:val="20"/>
          <w:szCs w:val="20"/>
        </w:rPr>
      </w:pPr>
      <w:r w:rsidDel="00000000" w:rsidR="00000000" w:rsidRPr="00000000">
        <w:rPr>
          <w:rFonts w:ascii="Arial" w:cs="Arial" w:eastAsia="Arial" w:hAnsi="Arial"/>
          <w:sz w:val="20"/>
          <w:szCs w:val="20"/>
          <w:rtl w:val="0"/>
        </w:rPr>
        <w:t xml:space="preserve">develop positive classroom cultures in line with the PYP</w:t>
      </w:r>
      <w:r w:rsidDel="00000000" w:rsidR="00000000" w:rsidRPr="00000000">
        <w:rPr>
          <w:rtl w:val="0"/>
        </w:rPr>
      </w:r>
    </w:p>
    <w:p w:rsidR="00000000" w:rsidDel="00000000" w:rsidP="00000000" w:rsidRDefault="00000000" w:rsidRPr="00000000" w14:paraId="0000007D">
      <w:pPr>
        <w:numPr>
          <w:ilvl w:val="0"/>
          <w:numId w:val="37"/>
        </w:numPr>
        <w:ind w:left="357" w:hanging="357"/>
        <w:contextualSpacing w:val="0"/>
        <w:jc w:val="both"/>
        <w:rPr>
          <w:sz w:val="20"/>
          <w:szCs w:val="20"/>
        </w:rPr>
      </w:pPr>
      <w:r w:rsidDel="00000000" w:rsidR="00000000" w:rsidRPr="00000000">
        <w:rPr>
          <w:rFonts w:ascii="Arial" w:cs="Arial" w:eastAsia="Arial" w:hAnsi="Arial"/>
          <w:sz w:val="20"/>
          <w:szCs w:val="20"/>
          <w:rtl w:val="0"/>
        </w:rPr>
        <w:t xml:space="preserve">encourage personal recognition </w:t>
      </w:r>
      <w:r w:rsidDel="00000000" w:rsidR="00000000" w:rsidRPr="00000000">
        <w:rPr>
          <w:rtl w:val="0"/>
        </w:rPr>
      </w:r>
    </w:p>
    <w:p w:rsidR="00000000" w:rsidDel="00000000" w:rsidP="00000000" w:rsidRDefault="00000000" w:rsidRPr="00000000" w14:paraId="0000007E">
      <w:pPr>
        <w:numPr>
          <w:ilvl w:val="0"/>
          <w:numId w:val="9"/>
        </w:numPr>
        <w:ind w:left="357" w:hanging="357"/>
        <w:contextualSpacing w:val="0"/>
        <w:rPr>
          <w:sz w:val="20"/>
          <w:szCs w:val="20"/>
        </w:rPr>
      </w:pPr>
      <w:r w:rsidDel="00000000" w:rsidR="00000000" w:rsidRPr="00000000">
        <w:rPr>
          <w:rFonts w:ascii="Arial" w:cs="Arial" w:eastAsia="Arial" w:hAnsi="Arial"/>
          <w:sz w:val="20"/>
          <w:szCs w:val="20"/>
          <w:rtl w:val="0"/>
        </w:rPr>
        <w:t xml:space="preserve">implement a comprehensive transition program </w:t>
      </w:r>
      <w:r w:rsidDel="00000000" w:rsidR="00000000" w:rsidRPr="00000000">
        <w:rPr>
          <w:rtl w:val="0"/>
        </w:rPr>
      </w:r>
    </w:p>
    <w:p w:rsidR="00000000" w:rsidDel="00000000" w:rsidP="00000000" w:rsidRDefault="00000000" w:rsidRPr="00000000" w14:paraId="0000007F">
      <w:pPr>
        <w:numPr>
          <w:ilvl w:val="0"/>
          <w:numId w:val="9"/>
        </w:numPr>
        <w:ind w:left="357" w:hanging="357"/>
        <w:contextualSpacing w:val="0"/>
        <w:rPr>
          <w:sz w:val="20"/>
          <w:szCs w:val="20"/>
        </w:rPr>
      </w:pPr>
      <w:r w:rsidDel="00000000" w:rsidR="00000000" w:rsidRPr="00000000">
        <w:rPr>
          <w:rFonts w:ascii="Arial" w:cs="Arial" w:eastAsia="Arial" w:hAnsi="Arial"/>
          <w:sz w:val="20"/>
          <w:szCs w:val="20"/>
          <w:rtl w:val="0"/>
        </w:rPr>
        <w:t xml:space="preserve">incorporate students' needs and voice into daily classroom activities as appropriate </w:t>
      </w:r>
      <w:r w:rsidDel="00000000" w:rsidR="00000000" w:rsidRPr="00000000">
        <w:rPr>
          <w:rtl w:val="0"/>
        </w:rPr>
      </w:r>
    </w:p>
    <w:p w:rsidR="00000000" w:rsidDel="00000000" w:rsidP="00000000" w:rsidRDefault="00000000" w:rsidRPr="00000000" w14:paraId="00000080">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support students with special needs through a range of strategies and programs</w:t>
      </w:r>
      <w:r w:rsidDel="00000000" w:rsidR="00000000" w:rsidRPr="00000000">
        <w:rPr>
          <w:rtl w:val="0"/>
        </w:rPr>
      </w:r>
    </w:p>
    <w:p w:rsidR="00000000" w:rsidDel="00000000" w:rsidP="00000000" w:rsidRDefault="00000000" w:rsidRPr="00000000" w14:paraId="00000081">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ensure that school organisation and management practices are democratic, inclusive  and collaborative </w:t>
      </w:r>
      <w:r w:rsidDel="00000000" w:rsidR="00000000" w:rsidRPr="00000000">
        <w:rPr>
          <w:rtl w:val="0"/>
        </w:rPr>
      </w:r>
    </w:p>
    <w:p w:rsidR="00000000" w:rsidDel="00000000" w:rsidP="00000000" w:rsidRDefault="00000000" w:rsidRPr="00000000" w14:paraId="00000082">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encourage student leadership skills through various leadership programs</w:t>
      </w:r>
      <w:r w:rsidDel="00000000" w:rsidR="00000000" w:rsidRPr="00000000">
        <w:rPr>
          <w:rtl w:val="0"/>
        </w:rPr>
      </w:r>
    </w:p>
    <w:p w:rsidR="00000000" w:rsidDel="00000000" w:rsidP="00000000" w:rsidRDefault="00000000" w:rsidRPr="00000000" w14:paraId="00000083">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train all Year 6 students in the </w:t>
      </w:r>
      <w:r w:rsidDel="00000000" w:rsidR="00000000" w:rsidRPr="00000000">
        <w:rPr>
          <w:rFonts w:ascii="Arial" w:cs="Arial" w:eastAsia="Arial" w:hAnsi="Arial"/>
          <w:b w:val="1"/>
          <w:sz w:val="20"/>
          <w:szCs w:val="20"/>
          <w:rtl w:val="0"/>
        </w:rPr>
        <w:t xml:space="preserve">6 Steps of Mediation</w:t>
      </w:r>
      <w:r w:rsidDel="00000000" w:rsidR="00000000" w:rsidRPr="00000000">
        <w:rPr>
          <w:rFonts w:ascii="Arial" w:cs="Arial" w:eastAsia="Arial" w:hAnsi="Arial"/>
          <w:sz w:val="20"/>
          <w:szCs w:val="20"/>
          <w:rtl w:val="0"/>
        </w:rPr>
        <w:t xml:space="preserve"> in preparation to be Peer Mediators </w:t>
      </w:r>
      <w:r w:rsidDel="00000000" w:rsidR="00000000" w:rsidRPr="00000000">
        <w:rPr>
          <w:rFonts w:ascii="Arial" w:cs="Arial" w:eastAsia="Arial" w:hAnsi="Arial"/>
          <w:i w:val="1"/>
          <w:sz w:val="20"/>
          <w:szCs w:val="20"/>
          <w:rtl w:val="0"/>
        </w:rPr>
        <w:t xml:space="preserve">(see Appendix 4)</w:t>
      </w:r>
      <w:r w:rsidDel="00000000" w:rsidR="00000000" w:rsidRPr="00000000">
        <w:rPr>
          <w:rtl w:val="0"/>
        </w:rPr>
      </w:r>
    </w:p>
    <w:p w:rsidR="00000000" w:rsidDel="00000000" w:rsidP="00000000" w:rsidRDefault="00000000" w:rsidRPr="00000000" w14:paraId="00000084">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ensure the consistent and fair application of the Student Engagement Policy</w:t>
      </w:r>
      <w:r w:rsidDel="00000000" w:rsidR="00000000" w:rsidRPr="00000000">
        <w:rPr>
          <w:rtl w:val="0"/>
        </w:rPr>
      </w:r>
    </w:p>
    <w:p w:rsidR="00000000" w:rsidDel="00000000" w:rsidP="00000000" w:rsidRDefault="00000000" w:rsidRPr="00000000" w14:paraId="00000085">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ensure that policies, programs and strategies are put in place that aim to build a sense of belonging and promote wellbeing </w:t>
      </w:r>
      <w:r w:rsidDel="00000000" w:rsidR="00000000" w:rsidRPr="00000000">
        <w:rPr>
          <w:rtl w:val="0"/>
        </w:rPr>
      </w:r>
    </w:p>
    <w:p w:rsidR="00000000" w:rsidDel="00000000" w:rsidP="00000000" w:rsidRDefault="00000000" w:rsidRPr="00000000" w14:paraId="00000086">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use a range of resources to develop preventative programs which align with the PYP Learner Profile and attitudes </w:t>
      </w:r>
      <w:r w:rsidDel="00000000" w:rsidR="00000000" w:rsidRPr="00000000">
        <w:rPr>
          <w:rtl w:val="0"/>
        </w:rPr>
      </w:r>
    </w:p>
    <w:p w:rsidR="00000000" w:rsidDel="00000000" w:rsidP="00000000" w:rsidRDefault="00000000" w:rsidRPr="00000000" w14:paraId="00000087">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provide social skills programs for students with specific needs, including </w:t>
      </w:r>
      <w:r w:rsidDel="00000000" w:rsidR="00000000" w:rsidRPr="00000000">
        <w:rPr>
          <w:rFonts w:ascii="Arial" w:cs="Arial" w:eastAsia="Arial" w:hAnsi="Arial"/>
          <w:b w:val="1"/>
          <w:sz w:val="20"/>
          <w:szCs w:val="20"/>
          <w:rtl w:val="0"/>
        </w:rPr>
        <w:t xml:space="preserve">Social Stories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Appendix 11)</w:t>
      </w:r>
      <w:r w:rsidDel="00000000" w:rsidR="00000000" w:rsidRPr="00000000">
        <w:rPr>
          <w:rtl w:val="0"/>
        </w:rPr>
      </w:r>
    </w:p>
    <w:p w:rsidR="00000000" w:rsidDel="00000000" w:rsidP="00000000" w:rsidRDefault="00000000" w:rsidRPr="00000000" w14:paraId="00000088">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identify </w:t>
      </w:r>
      <w:r w:rsidDel="00000000" w:rsidR="00000000" w:rsidRPr="00000000">
        <w:rPr>
          <w:rFonts w:ascii="Arial" w:cs="Arial" w:eastAsia="Arial" w:hAnsi="Arial"/>
          <w:b w:val="1"/>
          <w:sz w:val="20"/>
          <w:szCs w:val="20"/>
          <w:rtl w:val="0"/>
        </w:rPr>
        <w:t xml:space="preserve">bullying behaviour</w:t>
      </w:r>
      <w:r w:rsidDel="00000000" w:rsidR="00000000" w:rsidRPr="00000000">
        <w:rPr>
          <w:rFonts w:ascii="Arial" w:cs="Arial" w:eastAsia="Arial" w:hAnsi="Arial"/>
          <w:sz w:val="20"/>
          <w:szCs w:val="20"/>
          <w:rtl w:val="0"/>
        </w:rPr>
        <w:t xml:space="preserve"> as detrimental to the welfare and general well-being of students, staff and community members </w:t>
      </w:r>
      <w:r w:rsidDel="00000000" w:rsidR="00000000" w:rsidRPr="00000000">
        <w:rPr>
          <w:rFonts w:ascii="Arial" w:cs="Arial" w:eastAsia="Arial" w:hAnsi="Arial"/>
          <w:i w:val="1"/>
          <w:sz w:val="20"/>
          <w:szCs w:val="20"/>
          <w:rtl w:val="0"/>
        </w:rPr>
        <w:t xml:space="preserve">(See Appendix 1)</w:t>
      </w:r>
      <w:r w:rsidDel="00000000" w:rsidR="00000000" w:rsidRPr="00000000">
        <w:rPr>
          <w:rtl w:val="0"/>
        </w:rPr>
      </w:r>
    </w:p>
    <w:p w:rsidR="00000000" w:rsidDel="00000000" w:rsidP="00000000" w:rsidRDefault="00000000" w:rsidRPr="00000000" w14:paraId="00000089">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focus on primary prevention programs that assist students to develop skills and abilities to </w:t>
      </w:r>
      <w:r w:rsidDel="00000000" w:rsidR="00000000" w:rsidRPr="00000000">
        <w:rPr>
          <w:rFonts w:ascii="Arial" w:cs="Arial" w:eastAsia="Arial" w:hAnsi="Arial"/>
          <w:b w:val="1"/>
          <w:sz w:val="20"/>
          <w:szCs w:val="20"/>
          <w:rtl w:val="0"/>
        </w:rPr>
        <w:t xml:space="preserve">respond to issues of bullying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Appendix 1)</w:t>
      </w:r>
      <w:r w:rsidDel="00000000" w:rsidR="00000000" w:rsidRPr="00000000">
        <w:rPr>
          <w:rtl w:val="0"/>
        </w:rPr>
      </w:r>
    </w:p>
    <w:p w:rsidR="00000000" w:rsidDel="00000000" w:rsidP="00000000" w:rsidRDefault="00000000" w:rsidRPr="00000000" w14:paraId="0000008A">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have clear </w:t>
      </w:r>
      <w:r w:rsidDel="00000000" w:rsidR="00000000" w:rsidRPr="00000000">
        <w:rPr>
          <w:rFonts w:ascii="Arial" w:cs="Arial" w:eastAsia="Arial" w:hAnsi="Arial"/>
          <w:b w:val="1"/>
          <w:sz w:val="20"/>
          <w:szCs w:val="20"/>
          <w:rtl w:val="0"/>
        </w:rPr>
        <w:t xml:space="preserve">procedures to address bullying incidents</w:t>
      </w:r>
      <w:r w:rsidDel="00000000" w:rsidR="00000000" w:rsidRPr="00000000">
        <w:rPr>
          <w:rFonts w:ascii="Arial" w:cs="Arial" w:eastAsia="Arial" w:hAnsi="Arial"/>
          <w:sz w:val="20"/>
          <w:szCs w:val="20"/>
          <w:rtl w:val="0"/>
        </w:rPr>
        <w:t xml:space="preserve"> as they arise (</w:t>
      </w:r>
      <w:r w:rsidDel="00000000" w:rsidR="00000000" w:rsidRPr="00000000">
        <w:rPr>
          <w:rFonts w:ascii="Arial" w:cs="Arial" w:eastAsia="Arial" w:hAnsi="Arial"/>
          <w:i w:val="1"/>
          <w:sz w:val="20"/>
          <w:szCs w:val="20"/>
          <w:rtl w:val="0"/>
        </w:rPr>
        <w:t xml:space="preserve">See Appendix 1)</w:t>
      </w:r>
      <w:r w:rsidDel="00000000" w:rsidR="00000000" w:rsidRPr="00000000">
        <w:rPr>
          <w:rtl w:val="0"/>
        </w:rPr>
      </w:r>
    </w:p>
    <w:p w:rsidR="00000000" w:rsidDel="00000000" w:rsidP="00000000" w:rsidRDefault="00000000" w:rsidRPr="00000000" w14:paraId="0000008B">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develop problem solving skills to help address anxiety in students</w:t>
      </w:r>
      <w:r w:rsidDel="00000000" w:rsidR="00000000" w:rsidRPr="00000000">
        <w:rPr>
          <w:rtl w:val="0"/>
        </w:rPr>
      </w:r>
    </w:p>
    <w:p w:rsidR="00000000" w:rsidDel="00000000" w:rsidP="00000000" w:rsidRDefault="00000000" w:rsidRPr="00000000" w14:paraId="0000008C">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ensure all staff members have an understanding of the steps and/or strategies that have been put in place to quickly and effectively respond to class and playground issues </w:t>
      </w:r>
      <w:r w:rsidDel="00000000" w:rsidR="00000000" w:rsidRPr="00000000">
        <w:rPr>
          <w:rtl w:val="0"/>
        </w:rPr>
      </w:r>
    </w:p>
    <w:p w:rsidR="00000000" w:rsidDel="00000000" w:rsidP="00000000" w:rsidRDefault="00000000" w:rsidRPr="00000000" w14:paraId="0000008D">
      <w:pPr>
        <w:numPr>
          <w:ilvl w:val="0"/>
          <w:numId w:val="9"/>
        </w:numPr>
        <w:ind w:left="360" w:hanging="360"/>
        <w:contextualSpacing w:val="0"/>
        <w:rPr>
          <w:sz w:val="20"/>
          <w:szCs w:val="20"/>
        </w:rPr>
      </w:pPr>
      <w:r w:rsidDel="00000000" w:rsidR="00000000" w:rsidRPr="00000000">
        <w:rPr>
          <w:rFonts w:ascii="Arial" w:cs="Arial" w:eastAsia="Arial" w:hAnsi="Arial"/>
          <w:sz w:val="20"/>
          <w:szCs w:val="20"/>
          <w:rtl w:val="0"/>
        </w:rPr>
        <w:t xml:space="preserve">involve the school community in developing processes and protocols to respond to issues</w:t>
      </w:r>
      <w:r w:rsidDel="00000000" w:rsidR="00000000" w:rsidRPr="00000000">
        <w:rPr>
          <w:rtl w:val="0"/>
        </w:rPr>
      </w:r>
    </w:p>
    <w:p w:rsidR="00000000" w:rsidDel="00000000" w:rsidP="00000000" w:rsidRDefault="00000000" w:rsidRPr="00000000" w14:paraId="0000008E">
      <w:pPr>
        <w:numPr>
          <w:ilvl w:val="0"/>
          <w:numId w:val="9"/>
        </w:numPr>
        <w:spacing w:after="280" w:lineRule="auto"/>
        <w:ind w:left="360" w:hanging="360"/>
        <w:contextualSpacing w:val="0"/>
        <w:rPr>
          <w:sz w:val="20"/>
          <w:szCs w:val="20"/>
        </w:rPr>
      </w:pPr>
      <w:r w:rsidDel="00000000" w:rsidR="00000000" w:rsidRPr="00000000">
        <w:rPr>
          <w:rFonts w:ascii="Arial" w:cs="Arial" w:eastAsia="Arial" w:hAnsi="Arial"/>
          <w:sz w:val="20"/>
          <w:szCs w:val="20"/>
          <w:rtl w:val="0"/>
        </w:rPr>
        <w:t xml:space="preserve">utilise Departmental surveys to collect relevant data from parents, staff members and students</w:t>
      </w:r>
      <w:r w:rsidDel="00000000" w:rsidR="00000000" w:rsidRPr="00000000">
        <w:rPr>
          <w:rtl w:val="0"/>
        </w:rPr>
      </w:r>
    </w:p>
    <w:p w:rsidR="00000000" w:rsidDel="00000000" w:rsidP="00000000" w:rsidRDefault="00000000" w:rsidRPr="00000000" w14:paraId="0000008F">
      <w:pPr>
        <w:spacing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spacing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1">
      <w:pPr>
        <w:spacing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2">
      <w:pPr>
        <w:spacing w:line="276" w:lineRule="auto"/>
        <w:contextualSpacing w:val="0"/>
        <w:rPr/>
      </w:pPr>
      <w:r w:rsidDel="00000000" w:rsidR="00000000" w:rsidRPr="00000000">
        <w:rPr>
          <w:rFonts w:ascii="Arial" w:cs="Arial" w:eastAsia="Arial" w:hAnsi="Arial"/>
          <w:b w:val="1"/>
          <w:sz w:val="20"/>
          <w:szCs w:val="20"/>
          <w:rtl w:val="0"/>
        </w:rPr>
        <w:t xml:space="preserve">School Strategic Plan 2013 - 2016</w:t>
      </w:r>
      <w:r w:rsidDel="00000000" w:rsidR="00000000" w:rsidRPr="00000000">
        <w:rPr>
          <w:rtl w:val="0"/>
        </w:rPr>
      </w:r>
    </w:p>
    <w:p w:rsidR="00000000" w:rsidDel="00000000" w:rsidP="00000000" w:rsidRDefault="00000000" w:rsidRPr="00000000" w14:paraId="00000093">
      <w:pPr>
        <w:spacing w:line="276" w:lineRule="auto"/>
        <w:contextualSpacing w:val="0"/>
        <w:rPr/>
      </w:pPr>
      <w:r w:rsidDel="00000000" w:rsidR="00000000" w:rsidRPr="00000000">
        <w:rPr>
          <w:rtl w:val="0"/>
        </w:rPr>
      </w:r>
    </w:p>
    <w:p w:rsidR="00000000" w:rsidDel="00000000" w:rsidP="00000000" w:rsidRDefault="00000000" w:rsidRPr="00000000" w14:paraId="00000094">
      <w:pPr>
        <w:spacing w:line="276" w:lineRule="auto"/>
        <w:contextualSpacing w:val="0"/>
        <w:rPr/>
      </w:pPr>
      <w:r w:rsidDel="00000000" w:rsidR="00000000" w:rsidRPr="00000000">
        <w:rPr>
          <w:rFonts w:ascii="Arial" w:cs="Arial" w:eastAsia="Arial" w:hAnsi="Arial"/>
          <w:sz w:val="20"/>
          <w:szCs w:val="20"/>
          <w:u w:val="single"/>
          <w:rtl w:val="0"/>
        </w:rPr>
        <w:t xml:space="preserve">Engagement and wellbeing goals </w:t>
      </w:r>
      <w:r w:rsidDel="00000000" w:rsidR="00000000" w:rsidRPr="00000000">
        <w:rPr>
          <w:rtl w:val="0"/>
        </w:rPr>
      </w:r>
    </w:p>
    <w:p w:rsidR="00000000" w:rsidDel="00000000" w:rsidP="00000000" w:rsidRDefault="00000000" w:rsidRPr="00000000" w14:paraId="00000095">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implement a whole school model of agreed high quality instructional practice. </w:t>
      </w:r>
    </w:p>
    <w:p w:rsidR="00000000" w:rsidDel="00000000" w:rsidP="00000000" w:rsidRDefault="00000000" w:rsidRPr="00000000" w14:paraId="00000096">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the learning journey of each student is smooth, logical and seamless.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spacing w:line="276" w:lineRule="auto"/>
        <w:contextualSpacing w:val="0"/>
        <w:rPr/>
      </w:pPr>
      <w:r w:rsidDel="00000000" w:rsidR="00000000" w:rsidRPr="00000000">
        <w:rPr>
          <w:rFonts w:ascii="Arial" w:cs="Arial" w:eastAsia="Arial" w:hAnsi="Arial"/>
          <w:sz w:val="20"/>
          <w:szCs w:val="20"/>
          <w:u w:val="single"/>
          <w:rtl w:val="0"/>
        </w:rPr>
        <w:t xml:space="preserve">Engagement and wellbeing targets</w:t>
      </w:r>
      <w:r w:rsidDel="00000000" w:rsidR="00000000" w:rsidRPr="00000000">
        <w:rPr>
          <w:rtl w:val="0"/>
        </w:rPr>
      </w:r>
    </w:p>
    <w:p w:rsidR="00000000" w:rsidDel="00000000" w:rsidP="00000000" w:rsidRDefault="00000000" w:rsidRPr="00000000" w14:paraId="00000099">
      <w:pPr>
        <w:ind w:left="720" w:firstLine="0"/>
        <w:contextualSpacing w:val="0"/>
        <w:rPr/>
      </w:pPr>
      <w:r w:rsidDel="00000000" w:rsidR="00000000" w:rsidRPr="00000000">
        <w:rPr>
          <w:rtl w:val="0"/>
        </w:rPr>
      </w:r>
    </w:p>
    <w:tbl>
      <w:tblPr>
        <w:tblStyle w:val="Table2"/>
        <w:tblW w:w="25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8"/>
        <w:gridCol w:w="703"/>
        <w:tblGridChange w:id="0">
          <w:tblGrid>
            <w:gridCol w:w="1808"/>
            <w:gridCol w:w="703"/>
          </w:tblGrid>
        </w:tblGridChange>
      </w:tblGrid>
      <w:tr>
        <w:tc>
          <w:tcPr>
            <w:shd w:fill="c6d9f1" w:val="clear"/>
          </w:tcPr>
          <w:p w:rsidR="00000000" w:rsidDel="00000000" w:rsidP="00000000" w:rsidRDefault="00000000" w:rsidRPr="00000000" w14:paraId="0000009A">
            <w:pPr>
              <w:contextualSpacing w:val="0"/>
              <w:rPr>
                <w:rFonts w:ascii="Calibri" w:cs="Calibri" w:eastAsia="Calibri" w:hAnsi="Calibri"/>
              </w:rPr>
            </w:pPr>
            <w:r w:rsidDel="00000000" w:rsidR="00000000" w:rsidRPr="00000000">
              <w:rPr>
                <w:rFonts w:ascii="Calibri" w:cs="Calibri" w:eastAsia="Calibri" w:hAnsi="Calibri"/>
                <w:rtl w:val="0"/>
              </w:rPr>
              <w:t xml:space="preserve">Factor</w:t>
            </w:r>
          </w:p>
        </w:tc>
        <w:tc>
          <w:tcPr>
            <w:shd w:fill="c6d9f1" w:val="clear"/>
          </w:tcPr>
          <w:p w:rsidR="00000000" w:rsidDel="00000000" w:rsidP="00000000" w:rsidRDefault="00000000" w:rsidRPr="00000000" w14:paraId="0000009B">
            <w:pPr>
              <w:contextualSpacing w:val="0"/>
              <w:rPr>
                <w:rFonts w:ascii="Calibri" w:cs="Calibri" w:eastAsia="Calibri" w:hAnsi="Calibri"/>
              </w:rPr>
            </w:pPr>
            <w:r w:rsidDel="00000000" w:rsidR="00000000" w:rsidRPr="00000000">
              <w:rPr>
                <w:rFonts w:ascii="Calibri" w:cs="Calibri" w:eastAsia="Calibri" w:hAnsi="Calibri"/>
                <w:rtl w:val="0"/>
              </w:rPr>
              <w:t xml:space="preserve">2012 </w:t>
            </w:r>
          </w:p>
        </w:tc>
      </w:tr>
      <w:tr>
        <w:tc>
          <w:tcPr>
            <w:shd w:fill="c6d9f1" w:val="clear"/>
          </w:tcPr>
          <w:p w:rsidR="00000000" w:rsidDel="00000000" w:rsidP="00000000" w:rsidRDefault="00000000" w:rsidRPr="00000000" w14:paraId="0000009C">
            <w:pPr>
              <w:contextualSpacing w:val="0"/>
              <w:rPr>
                <w:rFonts w:ascii="Calibri" w:cs="Calibri" w:eastAsia="Calibri" w:hAnsi="Calibri"/>
              </w:rPr>
            </w:pPr>
            <w:r w:rsidDel="00000000" w:rsidR="00000000" w:rsidRPr="00000000">
              <w:rPr>
                <w:rFonts w:ascii="Calibri" w:cs="Calibri" w:eastAsia="Calibri" w:hAnsi="Calibri"/>
                <w:rtl w:val="0"/>
              </w:rPr>
              <w:t xml:space="preserve">Teacher Effectiveness</w:t>
            </w:r>
          </w:p>
        </w:tc>
        <w:tc>
          <w:tcPr>
            <w:shd w:fill="ffffff" w:val="clear"/>
          </w:tcPr>
          <w:p w:rsidR="00000000" w:rsidDel="00000000" w:rsidP="00000000" w:rsidRDefault="00000000" w:rsidRPr="00000000" w14:paraId="0000009D">
            <w:pPr>
              <w:contextualSpacing w:val="0"/>
              <w:rPr>
                <w:rFonts w:ascii="Calibri" w:cs="Calibri" w:eastAsia="Calibri" w:hAnsi="Calibri"/>
              </w:rPr>
            </w:pPr>
            <w:r w:rsidDel="00000000" w:rsidR="00000000" w:rsidRPr="00000000">
              <w:rPr>
                <w:rFonts w:ascii="Calibri" w:cs="Calibri" w:eastAsia="Calibri" w:hAnsi="Calibri"/>
                <w:rtl w:val="0"/>
              </w:rPr>
              <w:t xml:space="preserve">4.19</w:t>
            </w:r>
          </w:p>
        </w:tc>
      </w:tr>
      <w:tr>
        <w:tc>
          <w:tcPr>
            <w:shd w:fill="c6d9f1" w:val="clear"/>
          </w:tcPr>
          <w:p w:rsidR="00000000" w:rsidDel="00000000" w:rsidP="00000000" w:rsidRDefault="00000000" w:rsidRPr="00000000" w14:paraId="0000009E">
            <w:pPr>
              <w:contextualSpacing w:val="0"/>
              <w:rPr>
                <w:rFonts w:ascii="Calibri" w:cs="Calibri" w:eastAsia="Calibri" w:hAnsi="Calibri"/>
              </w:rPr>
            </w:pPr>
            <w:r w:rsidDel="00000000" w:rsidR="00000000" w:rsidRPr="00000000">
              <w:rPr>
                <w:rFonts w:ascii="Calibri" w:cs="Calibri" w:eastAsia="Calibri" w:hAnsi="Calibri"/>
                <w:rtl w:val="0"/>
              </w:rPr>
              <w:t xml:space="preserve">Teacher Empathy</w:t>
            </w:r>
          </w:p>
        </w:tc>
        <w:tc>
          <w:tcPr>
            <w:shd w:fill="ffffff" w:val="clear"/>
          </w:tcPr>
          <w:p w:rsidR="00000000" w:rsidDel="00000000" w:rsidP="00000000" w:rsidRDefault="00000000" w:rsidRPr="00000000" w14:paraId="0000009F">
            <w:pPr>
              <w:contextualSpacing w:val="0"/>
              <w:rPr>
                <w:rFonts w:ascii="Calibri" w:cs="Calibri" w:eastAsia="Calibri" w:hAnsi="Calibri"/>
              </w:rPr>
            </w:pPr>
            <w:r w:rsidDel="00000000" w:rsidR="00000000" w:rsidRPr="00000000">
              <w:rPr>
                <w:rFonts w:ascii="Calibri" w:cs="Calibri" w:eastAsia="Calibri" w:hAnsi="Calibri"/>
                <w:rtl w:val="0"/>
              </w:rPr>
              <w:t xml:space="preserve">4.24</w:t>
            </w:r>
          </w:p>
        </w:tc>
      </w:tr>
      <w:tr>
        <w:tc>
          <w:tcPr>
            <w:shd w:fill="c6d9f1" w:val="clear"/>
          </w:tcPr>
          <w:p w:rsidR="00000000" w:rsidDel="00000000" w:rsidP="00000000" w:rsidRDefault="00000000" w:rsidRPr="00000000" w14:paraId="000000A0">
            <w:pPr>
              <w:contextualSpacing w:val="0"/>
              <w:rPr>
                <w:rFonts w:ascii="Calibri" w:cs="Calibri" w:eastAsia="Calibri" w:hAnsi="Calibri"/>
              </w:rPr>
            </w:pPr>
            <w:r w:rsidDel="00000000" w:rsidR="00000000" w:rsidRPr="00000000">
              <w:rPr>
                <w:rFonts w:ascii="Calibri" w:cs="Calibri" w:eastAsia="Calibri" w:hAnsi="Calibri"/>
                <w:rtl w:val="0"/>
              </w:rPr>
              <w:t xml:space="preserve">Stimulating Learning</w:t>
            </w:r>
          </w:p>
        </w:tc>
        <w:tc>
          <w:tcPr>
            <w:shd w:fill="ffffff" w:val="clear"/>
          </w:tcPr>
          <w:p w:rsidR="00000000" w:rsidDel="00000000" w:rsidP="00000000" w:rsidRDefault="00000000" w:rsidRPr="00000000" w14:paraId="000000A1">
            <w:pPr>
              <w:contextualSpacing w:val="0"/>
              <w:rPr>
                <w:rFonts w:ascii="Calibri" w:cs="Calibri" w:eastAsia="Calibri" w:hAnsi="Calibri"/>
              </w:rPr>
            </w:pPr>
            <w:r w:rsidDel="00000000" w:rsidR="00000000" w:rsidRPr="00000000">
              <w:rPr>
                <w:rFonts w:ascii="Calibri" w:cs="Calibri" w:eastAsia="Calibri" w:hAnsi="Calibri"/>
                <w:rtl w:val="0"/>
              </w:rPr>
              <w:t xml:space="preserve">3.93</w:t>
            </w:r>
          </w:p>
        </w:tc>
      </w:tr>
    </w:tbl>
    <w:p w:rsidR="00000000" w:rsidDel="00000000" w:rsidP="00000000" w:rsidRDefault="00000000" w:rsidRPr="00000000" w14:paraId="000000A2">
      <w:pPr>
        <w:contextualSpacing w:val="0"/>
        <w:rPr>
          <w:rFonts w:ascii="Calibri" w:cs="Calibri" w:eastAsia="Calibri" w:hAnsi="Calibri"/>
        </w:rPr>
      </w:pPr>
      <w:r w:rsidDel="00000000" w:rsidR="00000000" w:rsidRPr="00000000">
        <w:rPr>
          <w:rFonts w:ascii="Calibri" w:cs="Calibri" w:eastAsia="Calibri" w:hAnsi="Calibri"/>
          <w:rtl w:val="0"/>
        </w:rPr>
        <w:t xml:space="preserve"> By 2017, there will be an increase in the school mean for identified factors within the Attitudes to School Survey</w:t>
      </w:r>
    </w:p>
    <w:p w:rsidR="00000000" w:rsidDel="00000000" w:rsidP="00000000" w:rsidRDefault="00000000" w:rsidRPr="00000000" w14:paraId="000000A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line="276" w:lineRule="auto"/>
        <w:contextualSpacing w:val="0"/>
        <w:rPr/>
      </w:pPr>
      <w:r w:rsidDel="00000000" w:rsidR="00000000" w:rsidRPr="00000000">
        <w:rPr>
          <w:rtl w:val="0"/>
        </w:rPr>
      </w:r>
    </w:p>
    <w:p w:rsidR="00000000" w:rsidDel="00000000" w:rsidP="00000000" w:rsidRDefault="00000000" w:rsidRPr="00000000" w14:paraId="000000A5">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A6">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A7">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A8">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A9">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AA">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AB">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AC">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AD">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color w:val="000000"/>
          <w:sz w:val="20"/>
          <w:szCs w:val="20"/>
          <w:highlight w:val="yellow"/>
          <w:u w:val="single"/>
        </w:rPr>
      </w:pPr>
      <w:r w:rsidDel="00000000" w:rsidR="00000000" w:rsidRPr="00000000">
        <w:rPr>
          <w:rtl w:val="0"/>
        </w:rPr>
      </w:r>
    </w:p>
    <w:tbl>
      <w:tblPr>
        <w:tblStyle w:val="Table3"/>
        <w:tblW w:w="26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1"/>
        <w:gridCol w:w="703"/>
        <w:tblGridChange w:id="0">
          <w:tblGrid>
            <w:gridCol w:w="1901"/>
            <w:gridCol w:w="703"/>
          </w:tblGrid>
        </w:tblGridChange>
      </w:tblGrid>
      <w:tr>
        <w:tc>
          <w:tcPr>
            <w:shd w:fill="c6d9f1" w:val="clear"/>
          </w:tcPr>
          <w:p w:rsidR="00000000" w:rsidDel="00000000" w:rsidP="00000000" w:rsidRDefault="00000000" w:rsidRPr="00000000" w14:paraId="000000AF">
            <w:pPr>
              <w:contextualSpacing w:val="0"/>
              <w:rPr>
                <w:rFonts w:ascii="Calibri" w:cs="Calibri" w:eastAsia="Calibri" w:hAnsi="Calibri"/>
              </w:rPr>
            </w:pPr>
            <w:r w:rsidDel="00000000" w:rsidR="00000000" w:rsidRPr="00000000">
              <w:rPr>
                <w:rFonts w:ascii="Calibri" w:cs="Calibri" w:eastAsia="Calibri" w:hAnsi="Calibri"/>
                <w:rtl w:val="0"/>
              </w:rPr>
              <w:t xml:space="preserve">Factor</w:t>
            </w:r>
          </w:p>
        </w:tc>
        <w:tc>
          <w:tcPr>
            <w:shd w:fill="c6d9f1" w:val="clear"/>
          </w:tcPr>
          <w:p w:rsidR="00000000" w:rsidDel="00000000" w:rsidP="00000000" w:rsidRDefault="00000000" w:rsidRPr="00000000" w14:paraId="000000B0">
            <w:pPr>
              <w:contextualSpacing w:val="0"/>
              <w:rPr>
                <w:rFonts w:ascii="Calibri" w:cs="Calibri" w:eastAsia="Calibri" w:hAnsi="Calibri"/>
              </w:rPr>
            </w:pPr>
            <w:r w:rsidDel="00000000" w:rsidR="00000000" w:rsidRPr="00000000">
              <w:rPr>
                <w:rFonts w:ascii="Calibri" w:cs="Calibri" w:eastAsia="Calibri" w:hAnsi="Calibri"/>
                <w:rtl w:val="0"/>
              </w:rPr>
              <w:t xml:space="preserve">2013 </w:t>
            </w:r>
          </w:p>
        </w:tc>
      </w:tr>
      <w:tr>
        <w:tc>
          <w:tcPr>
            <w:shd w:fill="c6d9f1" w:val="clear"/>
          </w:tcPr>
          <w:p w:rsidR="00000000" w:rsidDel="00000000" w:rsidP="00000000" w:rsidRDefault="00000000" w:rsidRPr="00000000" w14:paraId="000000B1">
            <w:pPr>
              <w:contextualSpacing w:val="0"/>
              <w:rPr>
                <w:rFonts w:ascii="Calibri" w:cs="Calibri" w:eastAsia="Calibri" w:hAnsi="Calibri"/>
              </w:rPr>
            </w:pPr>
            <w:r w:rsidDel="00000000" w:rsidR="00000000" w:rsidRPr="00000000">
              <w:rPr>
                <w:rFonts w:ascii="Calibri" w:cs="Calibri" w:eastAsia="Calibri" w:hAnsi="Calibri"/>
                <w:rtl w:val="0"/>
              </w:rPr>
              <w:t xml:space="preserve">Stimulating Learning</w:t>
            </w:r>
          </w:p>
        </w:tc>
        <w:tc>
          <w:tcPr>
            <w:shd w:fill="ffffff" w:val="clear"/>
          </w:tcPr>
          <w:p w:rsidR="00000000" w:rsidDel="00000000" w:rsidP="00000000" w:rsidRDefault="00000000" w:rsidRPr="00000000" w14:paraId="000000B2">
            <w:pPr>
              <w:contextualSpacing w:val="0"/>
              <w:rPr>
                <w:rFonts w:ascii="Calibri" w:cs="Calibri" w:eastAsia="Calibri" w:hAnsi="Calibri"/>
              </w:rPr>
            </w:pPr>
            <w:r w:rsidDel="00000000" w:rsidR="00000000" w:rsidRPr="00000000">
              <w:rPr>
                <w:rFonts w:ascii="Calibri" w:cs="Calibri" w:eastAsia="Calibri" w:hAnsi="Calibri"/>
                <w:rtl w:val="0"/>
              </w:rPr>
              <w:t xml:space="preserve">5.27</w:t>
            </w:r>
          </w:p>
        </w:tc>
      </w:tr>
      <w:tr>
        <w:tc>
          <w:tcPr>
            <w:shd w:fill="c6d9f1" w:val="clear"/>
          </w:tcPr>
          <w:p w:rsidR="00000000" w:rsidDel="00000000" w:rsidP="00000000" w:rsidRDefault="00000000" w:rsidRPr="00000000" w14:paraId="000000B3">
            <w:pPr>
              <w:contextualSpacing w:val="0"/>
              <w:rPr>
                <w:rFonts w:ascii="Calibri" w:cs="Calibri" w:eastAsia="Calibri" w:hAnsi="Calibri"/>
              </w:rPr>
            </w:pPr>
            <w:r w:rsidDel="00000000" w:rsidR="00000000" w:rsidRPr="00000000">
              <w:rPr>
                <w:rFonts w:ascii="Calibri" w:cs="Calibri" w:eastAsia="Calibri" w:hAnsi="Calibri"/>
                <w:rtl w:val="0"/>
              </w:rPr>
              <w:t xml:space="preserve">General Satisfaction</w:t>
            </w:r>
          </w:p>
        </w:tc>
        <w:tc>
          <w:tcPr>
            <w:shd w:fill="ffffff" w:val="clear"/>
          </w:tcPr>
          <w:p w:rsidR="00000000" w:rsidDel="00000000" w:rsidP="00000000" w:rsidRDefault="00000000" w:rsidRPr="00000000" w14:paraId="000000B4">
            <w:pPr>
              <w:contextualSpacing w:val="0"/>
              <w:rPr>
                <w:rFonts w:ascii="Calibri" w:cs="Calibri" w:eastAsia="Calibri" w:hAnsi="Calibri"/>
              </w:rPr>
            </w:pPr>
            <w:r w:rsidDel="00000000" w:rsidR="00000000" w:rsidRPr="00000000">
              <w:rPr>
                <w:rFonts w:ascii="Calibri" w:cs="Calibri" w:eastAsia="Calibri" w:hAnsi="Calibri"/>
                <w:rtl w:val="0"/>
              </w:rPr>
              <w:t xml:space="preserve">5.22</w:t>
            </w:r>
          </w:p>
        </w:tc>
      </w:tr>
    </w:tbl>
    <w:p w:rsidR="00000000" w:rsidDel="00000000" w:rsidP="00000000" w:rsidRDefault="00000000" w:rsidRPr="00000000" w14:paraId="000000B5">
      <w:pPr>
        <w:contextualSpacing w:val="0"/>
        <w:rPr>
          <w:rFonts w:ascii="Arial" w:cs="Arial" w:eastAsia="Arial" w:hAnsi="Arial"/>
          <w:color w:val="000000"/>
          <w:sz w:val="20"/>
          <w:szCs w:val="20"/>
          <w:highlight w:val="yellow"/>
          <w:u w:val="single"/>
        </w:rPr>
      </w:pPr>
      <w:r w:rsidDel="00000000" w:rsidR="00000000" w:rsidRPr="00000000">
        <w:rPr>
          <w:rFonts w:ascii="Calibri" w:cs="Calibri" w:eastAsia="Calibri" w:hAnsi="Calibri"/>
          <w:rtl w:val="0"/>
        </w:rPr>
        <w:t xml:space="preserve"> By 2017, there will be an increase in the school mean for identified factors with the Parent Opinion Survey</w:t>
      </w:r>
      <w:r w:rsidDel="00000000" w:rsidR="00000000" w:rsidRPr="00000000">
        <w:rPr>
          <w:rtl w:val="0"/>
        </w:rPr>
      </w:r>
    </w:p>
    <w:p w:rsidR="00000000" w:rsidDel="00000000" w:rsidP="00000000" w:rsidRDefault="00000000" w:rsidRPr="00000000" w14:paraId="000000B6">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B7">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B8">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B9">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BA">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BB">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BC">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BD">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BE">
      <w:pPr>
        <w:contextualSpacing w:val="0"/>
        <w:rPr>
          <w:rFonts w:ascii="Arial" w:cs="Arial" w:eastAsia="Arial" w:hAnsi="Arial"/>
          <w:color w:val="000000"/>
          <w:sz w:val="20"/>
          <w:szCs w:val="20"/>
          <w:highlight w:val="yellow"/>
          <w:u w:val="single"/>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Fonts w:ascii="Arial" w:cs="Arial" w:eastAsia="Arial" w:hAnsi="Arial"/>
          <w:sz w:val="20"/>
          <w:szCs w:val="20"/>
          <w:u w:val="single"/>
          <w:rtl w:val="0"/>
        </w:rPr>
        <w:t xml:space="preserve">Actions for school improvement identified in Strategic Plan</w:t>
      </w:r>
      <w:r w:rsidDel="00000000" w:rsidR="00000000" w:rsidRPr="00000000">
        <w:rPr>
          <w:rtl w:val="0"/>
        </w:rPr>
      </w:r>
    </w:p>
    <w:p w:rsidR="00000000" w:rsidDel="00000000" w:rsidP="00000000" w:rsidRDefault="00000000" w:rsidRPr="00000000" w14:paraId="000000C0">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60" w:before="60" w:line="240" w:lineRule="auto"/>
        <w:ind w:left="392" w:right="230" w:hanging="284"/>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develop an agreed inquiry, concept driven approach to teaching and learning</w:t>
      </w:r>
    </w:p>
    <w:p w:rsidR="00000000" w:rsidDel="00000000" w:rsidP="00000000" w:rsidRDefault="00000000" w:rsidRPr="00000000" w14:paraId="000000C1">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60" w:before="60" w:line="240" w:lineRule="auto"/>
        <w:ind w:left="392" w:right="230" w:hanging="284"/>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Fully develop a whole school professional learning plan and model that has peer observation and feedback, coaching, mentoring, modelling, instructional rounds and learning walks as a focus. </w:t>
      </w:r>
    </w:p>
    <w:p w:rsidR="00000000" w:rsidDel="00000000" w:rsidP="00000000" w:rsidRDefault="00000000" w:rsidRPr="00000000" w14:paraId="000000C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60" w:before="60" w:line="240" w:lineRule="auto"/>
        <w:ind w:left="392" w:right="230" w:hanging="284"/>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Fully embed the Performance and Development Culture into the school. Focus on multiple sources of feedback including student and colleague feedback and reflection </w:t>
      </w:r>
    </w:p>
    <w:p w:rsidR="00000000" w:rsidDel="00000000" w:rsidP="00000000" w:rsidRDefault="00000000" w:rsidRPr="00000000" w14:paraId="000000C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60" w:before="60" w:line="240" w:lineRule="auto"/>
        <w:ind w:left="392" w:right="230" w:hanging="284"/>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all staff to be involved in the professional learning model that encapsulates the PYP 5 Essential Elements and visible thinking culture</w:t>
      </w:r>
    </w:p>
    <w:p w:rsidR="00000000" w:rsidDel="00000000" w:rsidP="00000000" w:rsidRDefault="00000000" w:rsidRPr="00000000" w14:paraId="000000C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60" w:before="60" w:line="240" w:lineRule="auto"/>
        <w:ind w:left="392" w:right="230" w:hanging="284"/>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a system that assists students to develop, manage and monitor their own learning. This would include: Student reflection, Learning goals, Learning continuums, Metacognition and Taking action</w:t>
      </w:r>
    </w:p>
    <w:p w:rsidR="00000000" w:rsidDel="00000000" w:rsidP="00000000" w:rsidRDefault="00000000" w:rsidRPr="00000000" w14:paraId="000000C5">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60" w:before="60" w:line="240" w:lineRule="auto"/>
        <w:ind w:left="392" w:right="230" w:hanging="284"/>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 on the concept of personalised learning and differentiation.</w:t>
      </w:r>
    </w:p>
    <w:p w:rsidR="00000000" w:rsidDel="00000000" w:rsidP="00000000" w:rsidRDefault="00000000" w:rsidRPr="00000000" w14:paraId="000000C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60" w:before="60" w:line="240" w:lineRule="auto"/>
        <w:ind w:left="392" w:right="230" w:hanging="284"/>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 and clarify the concept of international mindedness to gain consistency of understanding across the school</w:t>
      </w:r>
    </w:p>
    <w:p w:rsidR="00000000" w:rsidDel="00000000" w:rsidP="00000000" w:rsidRDefault="00000000" w:rsidRPr="00000000" w14:paraId="000000C7">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and implement a comprehensive assessment schedule inclusive of social and emotional domains</w:t>
      </w:r>
    </w:p>
    <w:p w:rsidR="00000000" w:rsidDel="00000000" w:rsidP="00000000" w:rsidRDefault="00000000" w:rsidRPr="00000000" w14:paraId="000000C8">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 skills in understanding and applying assessment for, as and of learning </w:t>
      </w:r>
    </w:p>
    <w:p w:rsidR="00000000" w:rsidDel="00000000" w:rsidP="00000000" w:rsidRDefault="00000000" w:rsidRPr="00000000" w14:paraId="000000C9">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systems and processes to ensure quality feedback is provided (staff to staff, staff to students, students to students, students to staff)</w:t>
      </w:r>
    </w:p>
    <w:p w:rsidR="00000000" w:rsidDel="00000000" w:rsidP="00000000" w:rsidRDefault="00000000" w:rsidRPr="00000000" w14:paraId="000000C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the assessment policy and deepen understanding about summative and formative assessment</w:t>
      </w:r>
    </w:p>
    <w:p w:rsidR="00000000" w:rsidDel="00000000" w:rsidP="00000000" w:rsidRDefault="00000000" w:rsidRPr="00000000" w14:paraId="000000C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Strengthen staff members understanding of working with data – live and tracking</w:t>
      </w:r>
    </w:p>
    <w:p w:rsidR="00000000" w:rsidDel="00000000" w:rsidP="00000000" w:rsidRDefault="00000000" w:rsidRPr="00000000" w14:paraId="000000C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driven planning in professional learning teams and enhanced reporting practices</w:t>
      </w:r>
    </w:p>
    <w:p w:rsidR="00000000" w:rsidDel="00000000" w:rsidP="00000000" w:rsidRDefault="00000000" w:rsidRPr="00000000" w14:paraId="000000C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a moderation program within and across year levels</w:t>
      </w:r>
    </w:p>
    <w:p w:rsidR="00000000" w:rsidDel="00000000" w:rsidP="00000000" w:rsidRDefault="00000000" w:rsidRPr="00000000" w14:paraId="000000CE">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Explore ILP’s processes and expectations</w:t>
      </w:r>
    </w:p>
    <w:p w:rsidR="00000000" w:rsidDel="00000000" w:rsidP="00000000" w:rsidRDefault="00000000" w:rsidRPr="00000000" w14:paraId="000000CF">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learning pathways for identified students including support for under achievers and high achievers</w:t>
      </w:r>
    </w:p>
    <w:p w:rsidR="00000000" w:rsidDel="00000000" w:rsidP="00000000" w:rsidRDefault="00000000" w:rsidRPr="00000000" w14:paraId="000000D0">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Strengthen transition conversations and processes - prior, during and post school</w:t>
      </w:r>
    </w:p>
    <w:p w:rsidR="00000000" w:rsidDel="00000000" w:rsidP="00000000" w:rsidRDefault="00000000" w:rsidRPr="00000000" w14:paraId="000000D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strengthen the school’s tracking of individual students and monitor social, academic, behaviour, intervention support and attendance (recommend Student Mapping Tool)</w:t>
      </w:r>
    </w:p>
    <w:p w:rsidR="00000000" w:rsidDel="00000000" w:rsidP="00000000" w:rsidRDefault="00000000" w:rsidRPr="00000000" w14:paraId="000000D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reporting practices reflect the development of the ‘whole child’ including the 5 IB PYP Essential Elements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23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23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5">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CODE OF CONDUCT</w:t>
      </w:r>
    </w:p>
    <w:p w:rsidR="00000000" w:rsidDel="00000000" w:rsidP="00000000" w:rsidRDefault="00000000" w:rsidRPr="00000000" w14:paraId="000000D6">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7">
      <w:pPr>
        <w:contextualSpacing w:val="0"/>
        <w:jc w:val="center"/>
        <w:rPr/>
      </w:pPr>
      <w:r w:rsidDel="00000000" w:rsidR="00000000" w:rsidRPr="00000000">
        <w:rPr>
          <w:rFonts w:ascii="Arial" w:cs="Arial" w:eastAsia="Arial" w:hAnsi="Arial"/>
          <w:b w:val="1"/>
          <w:sz w:val="28"/>
          <w:szCs w:val="28"/>
          <w:rtl w:val="0"/>
        </w:rPr>
        <w:t xml:space="preserve">Rights and Responsibilities</w:t>
      </w: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 Kunyung Primary School we believe that every member of the school community has a right to fully participate in an educational environment that is safe, supportive and inclusive. Everyone deserves to be treated with respect and dignity.</w:t>
      </w:r>
    </w:p>
    <w:p w:rsidR="00000000" w:rsidDel="00000000" w:rsidP="00000000" w:rsidRDefault="00000000" w:rsidRPr="00000000" w14:paraId="000000DB">
      <w:pPr>
        <w:spacing w:line="276" w:lineRule="auto"/>
        <w:contextualSpacing w:val="0"/>
        <w:rPr/>
      </w:pPr>
      <w:r w:rsidDel="00000000" w:rsidR="00000000" w:rsidRPr="00000000">
        <w:rPr>
          <w:rtl w:val="0"/>
        </w:rPr>
      </w:r>
    </w:p>
    <w:p w:rsidR="00000000" w:rsidDel="00000000" w:rsidP="00000000" w:rsidRDefault="00000000" w:rsidRPr="00000000" w14:paraId="000000DC">
      <w:pPr>
        <w:spacing w:line="276" w:lineRule="auto"/>
        <w:contextualSpacing w:val="0"/>
        <w:rPr/>
      </w:pPr>
      <w:r w:rsidDel="00000000" w:rsidR="00000000" w:rsidRPr="00000000">
        <w:rPr>
          <w:rFonts w:ascii="Arial" w:cs="Arial" w:eastAsia="Arial" w:hAnsi="Arial"/>
          <w:sz w:val="20"/>
          <w:szCs w:val="20"/>
          <w:rtl w:val="0"/>
        </w:rPr>
        <w:t xml:space="preserve">The Learner Profile and Attitudes are an integral part of the Essential Agreements established throughout the school and support our philosophy and vision.</w:t>
      </w:r>
      <w:r w:rsidDel="00000000" w:rsidR="00000000" w:rsidRPr="00000000">
        <w:rPr>
          <w:rtl w:val="0"/>
        </w:rPr>
      </w:r>
    </w:p>
    <w:p w:rsidR="00000000" w:rsidDel="00000000" w:rsidP="00000000" w:rsidRDefault="00000000" w:rsidRPr="00000000" w14:paraId="000000DD">
      <w:pPr>
        <w:spacing w:line="276" w:lineRule="auto"/>
        <w:contextualSpacing w:val="0"/>
        <w:rPr/>
      </w:pPr>
      <w:r w:rsidDel="00000000" w:rsidR="00000000" w:rsidRPr="00000000">
        <w:rPr>
          <w:rFonts w:ascii="Arial" w:cs="Arial" w:eastAsia="Arial" w:hAnsi="Arial"/>
          <w:sz w:val="20"/>
          <w:szCs w:val="20"/>
          <w:rtl w:val="0"/>
        </w:rPr>
        <w:t xml:space="preserve">In any organisation, there will be conflict.  Members of the Kunyung Primary School community use mediation and conflict resolution strategies to resolve these issues.   </w:t>
      </w:r>
      <w:r w:rsidDel="00000000" w:rsidR="00000000" w:rsidRPr="00000000">
        <w:rPr>
          <w:rtl w:val="0"/>
        </w:rPr>
      </w:r>
    </w:p>
    <w:p w:rsidR="00000000" w:rsidDel="00000000" w:rsidP="00000000" w:rsidRDefault="00000000" w:rsidRPr="00000000" w14:paraId="000000DE">
      <w:pPr>
        <w:spacing w:line="276" w:lineRule="auto"/>
        <w:contextualSpacing w:val="0"/>
        <w:rPr/>
      </w:pPr>
      <w:r w:rsidDel="00000000" w:rsidR="00000000" w:rsidRPr="00000000">
        <w:rPr>
          <w:rFonts w:ascii="Arial" w:cs="Arial" w:eastAsia="Arial" w:hAnsi="Arial"/>
          <w:sz w:val="20"/>
          <w:szCs w:val="20"/>
          <w:rtl w:val="0"/>
        </w:rPr>
        <w:t xml:space="preserve">We ensure that anti-bullying and anti-harassment strategies are fully implemented. </w:t>
      </w:r>
      <w:r w:rsidDel="00000000" w:rsidR="00000000" w:rsidRPr="00000000">
        <w:rPr>
          <w:rFonts w:ascii="Arial" w:cs="Arial" w:eastAsia="Arial" w:hAnsi="Arial"/>
          <w:i w:val="1"/>
          <w:sz w:val="20"/>
          <w:szCs w:val="20"/>
          <w:rtl w:val="0"/>
        </w:rPr>
        <w:t xml:space="preserve">(see Appendix 1)</w:t>
      </w:r>
      <w:r w:rsidDel="00000000" w:rsidR="00000000" w:rsidRPr="00000000">
        <w:rPr>
          <w:rtl w:val="0"/>
        </w:rPr>
      </w:r>
    </w:p>
    <w:p w:rsidR="00000000" w:rsidDel="00000000" w:rsidP="00000000" w:rsidRDefault="00000000" w:rsidRPr="00000000" w14:paraId="000000DF">
      <w:pPr>
        <w:spacing w:line="276" w:lineRule="auto"/>
        <w:contextualSpacing w:val="0"/>
        <w:rPr/>
      </w:pPr>
      <w:r w:rsidDel="00000000" w:rsidR="00000000" w:rsidRPr="00000000">
        <w:rPr>
          <w:rFonts w:ascii="Arial" w:cs="Arial" w:eastAsia="Arial" w:hAnsi="Arial"/>
          <w:sz w:val="20"/>
          <w:szCs w:val="20"/>
          <w:rtl w:val="0"/>
        </w:rPr>
        <w:t xml:space="preserve">We adhere to our legal responsibilities under the relevant legislation including:</w:t>
      </w:r>
      <w:r w:rsidDel="00000000" w:rsidR="00000000" w:rsidRPr="00000000">
        <w:rPr>
          <w:rtl w:val="0"/>
        </w:rPr>
      </w:r>
    </w:p>
    <w:p w:rsidR="00000000" w:rsidDel="00000000" w:rsidP="00000000" w:rsidRDefault="00000000" w:rsidRPr="00000000" w14:paraId="000000E0">
      <w:pPr>
        <w:numPr>
          <w:ilvl w:val="0"/>
          <w:numId w:val="29"/>
        </w:numPr>
        <w:shd w:fill="ffffff" w:val="clear"/>
        <w:spacing w:before="210" w:lineRule="auto"/>
        <w:ind w:left="390" w:hanging="360"/>
        <w:contextualSpacing w:val="0"/>
        <w:rPr>
          <w:color w:val="000000"/>
        </w:rPr>
      </w:pP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i w:val="1"/>
          <w:color w:val="000000"/>
          <w:sz w:val="20"/>
          <w:szCs w:val="20"/>
          <w:rtl w:val="0"/>
        </w:rPr>
        <w:t xml:space="preserve">Equal Opportunity Act 2010</w:t>
      </w:r>
      <w:r w:rsidDel="00000000" w:rsidR="00000000" w:rsidRPr="00000000">
        <w:rPr>
          <w:rFonts w:ascii="Arial" w:cs="Arial" w:eastAsia="Arial" w:hAnsi="Arial"/>
          <w:color w:val="000000"/>
          <w:sz w:val="20"/>
          <w:szCs w:val="20"/>
          <w:rtl w:val="0"/>
        </w:rPr>
        <w:t xml:space="preserve"> (Vic) which prohibits discrimination on the basis of protected attributes (characteristics) including race, religion, disability, sex, age, gender identity and sexual orientation.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http://www.austlii.edu.au/au/legis/vic/consol_act/eoa2010250/</w:t>
        </w:r>
      </w:hyperlink>
      <w:r w:rsidDel="00000000" w:rsidR="00000000" w:rsidRPr="00000000">
        <w:rPr>
          <w:rtl w:val="0"/>
        </w:rPr>
      </w:r>
    </w:p>
    <w:p w:rsidR="00000000" w:rsidDel="00000000" w:rsidP="00000000" w:rsidRDefault="00000000" w:rsidRPr="00000000" w14:paraId="000000E2">
      <w:pPr>
        <w:numPr>
          <w:ilvl w:val="0"/>
          <w:numId w:val="29"/>
        </w:numPr>
        <w:shd w:fill="ffffff" w:val="clear"/>
        <w:spacing w:before="210" w:lineRule="auto"/>
        <w:ind w:left="390" w:hanging="360"/>
        <w:contextualSpacing w:val="0"/>
        <w:rPr>
          <w:color w:val="000000"/>
        </w:rPr>
      </w:pP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i w:val="1"/>
          <w:color w:val="000000"/>
          <w:sz w:val="20"/>
          <w:szCs w:val="20"/>
          <w:rtl w:val="0"/>
        </w:rPr>
        <w:t xml:space="preserve">Charter of Human Rights and Responsibilities Act 2006</w:t>
      </w:r>
      <w:r w:rsidDel="00000000" w:rsidR="00000000" w:rsidRPr="00000000">
        <w:rPr>
          <w:rFonts w:ascii="Arial" w:cs="Arial" w:eastAsia="Arial" w:hAnsi="Arial"/>
          <w:color w:val="000000"/>
          <w:sz w:val="20"/>
          <w:szCs w:val="20"/>
          <w:rtl w:val="0"/>
        </w:rPr>
        <w:t xml:space="preserve"> (Vic), which requires public authorities, including government schools and their employees, to act compatibly with human rights and to consider human rights when making decisions and delivering services. Charter decisions in schools include decisions around enrolment, attendance, responding to behaviour concerns (including preventing the escalation of behaviours), the making of adjustments for students with disabilities, preventing and responding to bullying, use of restrictive practices including restraint, and decisions to suspend or expel a student. Rights protected by the Charter include the protection of families and children (including promoting the best interests of the child), the right to equality, and cultural and religious rights.​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http://www.austlii.edu.au/au/legis/vic/consol_act/cohrara2006433/</w:t>
        </w:r>
      </w:hyperlink>
      <w:r w:rsidDel="00000000" w:rsidR="00000000" w:rsidRPr="00000000">
        <w:rPr>
          <w:rtl w:val="0"/>
        </w:rPr>
      </w:r>
    </w:p>
    <w:p w:rsidR="00000000" w:rsidDel="00000000" w:rsidP="00000000" w:rsidRDefault="00000000" w:rsidRPr="00000000" w14:paraId="000000E4">
      <w:pPr>
        <w:numPr>
          <w:ilvl w:val="0"/>
          <w:numId w:val="29"/>
        </w:numPr>
        <w:shd w:fill="ffffff" w:val="clear"/>
        <w:spacing w:before="210" w:lineRule="auto"/>
        <w:ind w:left="390" w:hanging="360"/>
        <w:contextualSpacing w:val="0"/>
        <w:rPr>
          <w:color w:val="000000"/>
        </w:rPr>
      </w:pP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i w:val="1"/>
          <w:color w:val="000000"/>
          <w:sz w:val="20"/>
          <w:szCs w:val="20"/>
          <w:rtl w:val="0"/>
        </w:rPr>
        <w:t xml:space="preserve">Disability Standards for Education 2005</w:t>
      </w:r>
      <w:r w:rsidDel="00000000" w:rsidR="00000000" w:rsidRPr="00000000">
        <w:rPr>
          <w:rFonts w:ascii="Arial" w:cs="Arial" w:eastAsia="Arial" w:hAnsi="Arial"/>
          <w:color w:val="000000"/>
          <w:sz w:val="20"/>
          <w:szCs w:val="20"/>
          <w:rtl w:val="0"/>
        </w:rPr>
        <w:t xml:space="preserve">, which clarify and make more explicit the obligations on schools and the rights of students under the </w:t>
      </w:r>
      <w:r w:rsidDel="00000000" w:rsidR="00000000" w:rsidRPr="00000000">
        <w:rPr>
          <w:rFonts w:ascii="Arial" w:cs="Arial" w:eastAsia="Arial" w:hAnsi="Arial"/>
          <w:i w:val="1"/>
          <w:color w:val="000000"/>
          <w:sz w:val="20"/>
          <w:szCs w:val="20"/>
          <w:rtl w:val="0"/>
        </w:rPr>
        <w:t xml:space="preserve">Disability Discrimination Act 1992 </w:t>
      </w:r>
      <w:r w:rsidDel="00000000" w:rsidR="00000000" w:rsidRPr="00000000">
        <w:rPr>
          <w:rFonts w:ascii="Arial" w:cs="Arial" w:eastAsia="Arial" w:hAnsi="Arial"/>
          <w:color w:val="000000"/>
          <w:sz w:val="20"/>
          <w:szCs w:val="20"/>
          <w:rtl w:val="0"/>
        </w:rPr>
        <w:t xml:space="preserve">(Cth). The standards cover enrolment, participation, curriculum development, student support services, and harassment and victimisation.</w:t>
      </w:r>
    </w:p>
    <w:p w:rsidR="00000000" w:rsidDel="00000000" w:rsidP="00000000" w:rsidRDefault="00000000" w:rsidRPr="00000000" w14:paraId="000000E5">
      <w:pPr>
        <w:shd w:fill="ffffff" w:val="clear"/>
        <w:spacing w:before="210" w:lineRule="auto"/>
        <w:ind w:firstLine="720"/>
        <w:contextualSpacing w:val="0"/>
        <w:rPr>
          <w:rFonts w:ascii="Arial" w:cs="Arial" w:eastAsia="Arial" w:hAnsi="Arial"/>
          <w:color w:val="000000"/>
          <w:sz w:val="20"/>
          <w:szCs w:val="20"/>
        </w:rPr>
      </w:pPr>
      <w:hyperlink r:id="rId11">
        <w:r w:rsidDel="00000000" w:rsidR="00000000" w:rsidRPr="00000000">
          <w:rPr>
            <w:rFonts w:ascii="Arial" w:cs="Arial" w:eastAsia="Arial" w:hAnsi="Arial"/>
            <w:color w:val="000000"/>
            <w:sz w:val="20"/>
            <w:szCs w:val="20"/>
            <w:u w:val="single"/>
            <w:rtl w:val="0"/>
          </w:rPr>
          <w:t xml:space="preserve">https://education.gov.au/disability-standards-education</w:t>
        </w:r>
      </w:hyperlink>
      <w:r w:rsidDel="00000000" w:rsidR="00000000" w:rsidRPr="00000000">
        <w:rPr>
          <w:rtl w:val="0"/>
        </w:rPr>
      </w:r>
    </w:p>
    <w:p w:rsidR="00000000" w:rsidDel="00000000" w:rsidP="00000000" w:rsidRDefault="00000000" w:rsidRPr="00000000" w14:paraId="000000E6">
      <w:pPr>
        <w:numPr>
          <w:ilvl w:val="0"/>
          <w:numId w:val="29"/>
        </w:numPr>
        <w:shd w:fill="ffffff" w:val="clear"/>
        <w:spacing w:before="210" w:lineRule="auto"/>
        <w:ind w:left="390" w:hanging="360"/>
        <w:contextualSpacing w:val="0"/>
        <w:rPr>
          <w:color w:val="000000"/>
        </w:rPr>
      </w:pP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i w:val="1"/>
          <w:color w:val="000000"/>
          <w:sz w:val="20"/>
          <w:szCs w:val="20"/>
          <w:rtl w:val="0"/>
        </w:rPr>
        <w:t xml:space="preserve">Education and Training Reform Act 2006</w:t>
      </w:r>
      <w:r w:rsidDel="00000000" w:rsidR="00000000" w:rsidRPr="00000000">
        <w:rPr>
          <w:rFonts w:ascii="Arial" w:cs="Arial" w:eastAsia="Arial" w:hAnsi="Arial"/>
          <w:color w:val="000000"/>
          <w:sz w:val="20"/>
          <w:szCs w:val="20"/>
          <w:rtl w:val="0"/>
        </w:rPr>
        <w:t xml:space="preserve"> (Vic), which states that all Victorians, irrespective of the education and training institution they attend, where they live or their social or economic status, should have access to a high quality education that—</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realises their learning potential and maximises their education and training achievement;</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promotes enthusiasm for lifelong learning;</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allows parents to take an active part in their child's education and training.</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http://www.austlii.edu.au/au/legis/vic/consol_act/eatra2006273/</w:t>
        </w:r>
      </w:hyperlink>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Ministerial Order No. 870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 Safe Standards – Managing the risk of child abuse in schools</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563c1"/>
          <w:sz w:val="22"/>
          <w:szCs w:val="22"/>
          <w:u w:val="single"/>
          <w:shd w:fill="auto" w:val="clear"/>
          <w:vertAlign w:val="baseline"/>
        </w:rPr>
      </w:pP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http://www.gazette.vic.gov.au/gazette/Gazettes2016/GG2016S002.pdf</w:t>
        </w:r>
      </w:hyperlink>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563c1"/>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2">
      <w:pPr>
        <w:contextualSpacing w:val="0"/>
        <w:jc w:val="center"/>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Commitment to Child Safety</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appendix 14)</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highlight w:val="cyan"/>
          <w:u w:val="single"/>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Kunyung Primary School is committed to safety and wellbeing of all children and young people.  This will be the primary focus of our care and decision-making.</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Kunyung Primary School has zero tolerance for child abuse.</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Kunyung Primary School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 person involved in Kunyung Primary School has a responsibility to understand the important and specific role he/she plays individually and collectively to ensure that the wellbeing and safety of all children and young people is at the forefront of all they do and every decision they make.</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F">
      <w:pPr>
        <w:contextualSpacing w:val="0"/>
        <w:jc w:val="center"/>
        <w:rPr/>
      </w:pPr>
      <w:r w:rsidDel="00000000" w:rsidR="00000000" w:rsidRPr="00000000">
        <w:rPr>
          <w:rFonts w:ascii="Arial" w:cs="Arial" w:eastAsia="Arial" w:hAnsi="Arial"/>
          <w:b w:val="1"/>
          <w:sz w:val="28"/>
          <w:szCs w:val="28"/>
          <w:rtl w:val="0"/>
        </w:rPr>
        <w:t xml:space="preserve">Shared Expectations</w:t>
      </w:r>
      <w:r w:rsidDel="00000000" w:rsidR="00000000" w:rsidRPr="00000000">
        <w:rPr>
          <w:rtl w:val="0"/>
        </w:rPr>
      </w:r>
    </w:p>
    <w:p w:rsidR="00000000" w:rsidDel="00000000" w:rsidP="00000000" w:rsidRDefault="00000000" w:rsidRPr="00000000" w14:paraId="00000100">
      <w:pPr>
        <w:contextualSpacing w:val="0"/>
        <w:jc w:val="center"/>
        <w:rPr/>
      </w:pPr>
      <w:r w:rsidDel="00000000" w:rsidR="00000000" w:rsidRPr="00000000">
        <w:rPr>
          <w:rtl w:val="0"/>
        </w:rPr>
      </w:r>
    </w:p>
    <w:p w:rsidR="00000000" w:rsidDel="00000000" w:rsidP="00000000" w:rsidRDefault="00000000" w:rsidRPr="00000000" w14:paraId="00000101">
      <w:pPr>
        <w:ind w:left="284"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Effective schools share high expectations for the whole-school community. Shared expectations are:</w:t>
      </w:r>
    </w:p>
    <w:p w:rsidR="00000000" w:rsidDel="00000000" w:rsidP="00000000" w:rsidRDefault="00000000" w:rsidRPr="00000000" w14:paraId="00000102">
      <w:pPr>
        <w:ind w:left="284" w:firstLine="0"/>
        <w:contextualSpacing w:val="0"/>
        <w:rPr/>
      </w:pPr>
      <w:r w:rsidDel="00000000" w:rsidR="00000000" w:rsidRPr="00000000">
        <w:rPr>
          <w:rtl w:val="0"/>
        </w:rPr>
      </w:r>
    </w:p>
    <w:p w:rsidR="00000000" w:rsidDel="00000000" w:rsidP="00000000" w:rsidRDefault="00000000" w:rsidRPr="00000000" w14:paraId="00000103">
      <w:pPr>
        <w:numPr>
          <w:ilvl w:val="0"/>
          <w:numId w:val="13"/>
        </w:numPr>
        <w:tabs>
          <w:tab w:val="left" w:pos="567"/>
        </w:tabs>
        <w:spacing w:line="360" w:lineRule="auto"/>
        <w:ind w:left="644" w:hanging="360"/>
        <w:contextualSpacing w:val="0"/>
        <w:rPr>
          <w:sz w:val="20"/>
          <w:szCs w:val="20"/>
        </w:rPr>
      </w:pPr>
      <w:r w:rsidDel="00000000" w:rsidR="00000000" w:rsidRPr="00000000">
        <w:rPr>
          <w:rFonts w:ascii="Arial" w:cs="Arial" w:eastAsia="Arial" w:hAnsi="Arial"/>
          <w:sz w:val="20"/>
          <w:szCs w:val="20"/>
          <w:rtl w:val="0"/>
        </w:rPr>
        <w:t xml:space="preserve">jointly negotiated, owned and implemented by all members of the school community, including students</w:t>
      </w:r>
      <w:r w:rsidDel="00000000" w:rsidR="00000000" w:rsidRPr="00000000">
        <w:rPr>
          <w:rtl w:val="0"/>
        </w:rPr>
      </w:r>
    </w:p>
    <w:p w:rsidR="00000000" w:rsidDel="00000000" w:rsidP="00000000" w:rsidRDefault="00000000" w:rsidRPr="00000000" w14:paraId="00000104">
      <w:pPr>
        <w:numPr>
          <w:ilvl w:val="0"/>
          <w:numId w:val="13"/>
        </w:numPr>
        <w:tabs>
          <w:tab w:val="left" w:pos="567"/>
        </w:tabs>
        <w:spacing w:line="360" w:lineRule="auto"/>
        <w:ind w:left="644" w:hanging="360"/>
        <w:contextualSpacing w:val="0"/>
        <w:rPr>
          <w:sz w:val="20"/>
          <w:szCs w:val="20"/>
        </w:rPr>
      </w:pPr>
      <w:r w:rsidDel="00000000" w:rsidR="00000000" w:rsidRPr="00000000">
        <w:rPr>
          <w:rFonts w:ascii="Arial" w:cs="Arial" w:eastAsia="Arial" w:hAnsi="Arial"/>
          <w:sz w:val="20"/>
          <w:szCs w:val="20"/>
          <w:rtl w:val="0"/>
        </w:rPr>
        <w:t xml:space="preserve">clear and specific</w:t>
      </w:r>
      <w:r w:rsidDel="00000000" w:rsidR="00000000" w:rsidRPr="00000000">
        <w:rPr>
          <w:rtl w:val="0"/>
        </w:rPr>
      </w:r>
    </w:p>
    <w:p w:rsidR="00000000" w:rsidDel="00000000" w:rsidP="00000000" w:rsidRDefault="00000000" w:rsidRPr="00000000" w14:paraId="00000105">
      <w:pPr>
        <w:numPr>
          <w:ilvl w:val="0"/>
          <w:numId w:val="13"/>
        </w:numPr>
        <w:tabs>
          <w:tab w:val="left" w:pos="567"/>
        </w:tabs>
        <w:spacing w:line="360" w:lineRule="auto"/>
        <w:ind w:left="644" w:hanging="360"/>
        <w:contextualSpacing w:val="0"/>
        <w:rPr>
          <w:sz w:val="20"/>
          <w:szCs w:val="20"/>
        </w:rPr>
      </w:pPr>
      <w:r w:rsidDel="00000000" w:rsidR="00000000" w:rsidRPr="00000000">
        <w:rPr>
          <w:rFonts w:ascii="Arial" w:cs="Arial" w:eastAsia="Arial" w:hAnsi="Arial"/>
          <w:sz w:val="20"/>
          <w:szCs w:val="20"/>
          <w:rtl w:val="0"/>
        </w:rPr>
        <w:t xml:space="preserve">focused on positive and pro-social behaviours</w:t>
      </w:r>
      <w:r w:rsidDel="00000000" w:rsidR="00000000" w:rsidRPr="00000000">
        <w:rPr>
          <w:rtl w:val="0"/>
        </w:rPr>
      </w:r>
    </w:p>
    <w:p w:rsidR="00000000" w:rsidDel="00000000" w:rsidP="00000000" w:rsidRDefault="00000000" w:rsidRPr="00000000" w14:paraId="00000106">
      <w:pPr>
        <w:numPr>
          <w:ilvl w:val="0"/>
          <w:numId w:val="13"/>
        </w:numPr>
        <w:tabs>
          <w:tab w:val="left" w:pos="567"/>
        </w:tabs>
        <w:spacing w:line="360" w:lineRule="auto"/>
        <w:ind w:left="644" w:hanging="360"/>
        <w:contextualSpacing w:val="0"/>
        <w:rPr>
          <w:sz w:val="20"/>
          <w:szCs w:val="20"/>
        </w:rPr>
      </w:pPr>
      <w:r w:rsidDel="00000000" w:rsidR="00000000" w:rsidRPr="00000000">
        <w:rPr>
          <w:rFonts w:ascii="Arial" w:cs="Arial" w:eastAsia="Arial" w:hAnsi="Arial"/>
          <w:sz w:val="20"/>
          <w:szCs w:val="20"/>
          <w:rtl w:val="0"/>
        </w:rPr>
        <w:t xml:space="preserve">focused on prevention and early intervention</w:t>
      </w:r>
      <w:r w:rsidDel="00000000" w:rsidR="00000000" w:rsidRPr="00000000">
        <w:rPr>
          <w:rtl w:val="0"/>
        </w:rPr>
      </w:r>
    </w:p>
    <w:p w:rsidR="00000000" w:rsidDel="00000000" w:rsidP="00000000" w:rsidRDefault="00000000" w:rsidRPr="00000000" w14:paraId="00000107">
      <w:pPr>
        <w:numPr>
          <w:ilvl w:val="0"/>
          <w:numId w:val="13"/>
        </w:numPr>
        <w:tabs>
          <w:tab w:val="left" w:pos="567"/>
        </w:tabs>
        <w:spacing w:line="360" w:lineRule="auto"/>
        <w:ind w:left="644" w:hanging="360"/>
        <w:contextualSpacing w:val="0"/>
        <w:rPr>
          <w:sz w:val="20"/>
          <w:szCs w:val="20"/>
        </w:rPr>
      </w:pPr>
      <w:r w:rsidDel="00000000" w:rsidR="00000000" w:rsidRPr="00000000">
        <w:rPr>
          <w:rFonts w:ascii="Arial" w:cs="Arial" w:eastAsia="Arial" w:hAnsi="Arial"/>
          <w:sz w:val="20"/>
          <w:szCs w:val="20"/>
          <w:rtl w:val="0"/>
        </w:rPr>
        <w:t xml:space="preserve">supported by relevant procedures</w:t>
      </w:r>
      <w:r w:rsidDel="00000000" w:rsidR="00000000" w:rsidRPr="00000000">
        <w:rPr>
          <w:rtl w:val="0"/>
        </w:rPr>
      </w:r>
    </w:p>
    <w:p w:rsidR="00000000" w:rsidDel="00000000" w:rsidP="00000000" w:rsidRDefault="00000000" w:rsidRPr="00000000" w14:paraId="00000108">
      <w:pPr>
        <w:numPr>
          <w:ilvl w:val="0"/>
          <w:numId w:val="13"/>
        </w:numPr>
        <w:tabs>
          <w:tab w:val="left" w:pos="567"/>
        </w:tabs>
        <w:spacing w:line="360" w:lineRule="auto"/>
        <w:ind w:left="644" w:hanging="360"/>
        <w:contextualSpacing w:val="0"/>
        <w:rPr>
          <w:sz w:val="20"/>
          <w:szCs w:val="20"/>
        </w:rPr>
      </w:pPr>
      <w:r w:rsidDel="00000000" w:rsidR="00000000" w:rsidRPr="00000000">
        <w:rPr>
          <w:rFonts w:ascii="Arial" w:cs="Arial" w:eastAsia="Arial" w:hAnsi="Arial"/>
          <w:sz w:val="20"/>
          <w:szCs w:val="20"/>
          <w:rtl w:val="0"/>
        </w:rPr>
        <w:t xml:space="preserve">consistent, fair and reasonable</w:t>
      </w:r>
      <w:r w:rsidDel="00000000" w:rsidR="00000000" w:rsidRPr="00000000">
        <w:rPr>
          <w:rtl w:val="0"/>
        </w:rPr>
      </w:r>
    </w:p>
    <w:p w:rsidR="00000000" w:rsidDel="00000000" w:rsidP="00000000" w:rsidRDefault="00000000" w:rsidRPr="00000000" w14:paraId="00000109">
      <w:pPr>
        <w:numPr>
          <w:ilvl w:val="0"/>
          <w:numId w:val="13"/>
        </w:numPr>
        <w:tabs>
          <w:tab w:val="left" w:pos="567"/>
        </w:tabs>
        <w:spacing w:line="360" w:lineRule="auto"/>
        <w:ind w:left="644" w:hanging="360"/>
        <w:contextualSpacing w:val="0"/>
        <w:rPr>
          <w:sz w:val="20"/>
          <w:szCs w:val="20"/>
        </w:rPr>
      </w:pPr>
      <w:r w:rsidDel="00000000" w:rsidR="00000000" w:rsidRPr="00000000">
        <w:rPr>
          <w:rFonts w:ascii="Arial" w:cs="Arial" w:eastAsia="Arial" w:hAnsi="Arial"/>
          <w:sz w:val="20"/>
          <w:szCs w:val="20"/>
          <w:rtl w:val="0"/>
        </w:rPr>
        <w:t xml:space="preserve">linked to appropriate actions and consequences.</w:t>
      </w: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Fonts w:ascii="Arial" w:cs="Arial" w:eastAsia="Arial" w:hAnsi="Arial"/>
          <w:b w:val="1"/>
          <w:sz w:val="20"/>
          <w:szCs w:val="20"/>
          <w:rtl w:val="0"/>
        </w:rPr>
        <w:t xml:space="preserve">Schools – principals, teachers and school staff</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0C">
      <w:pPr>
        <w:tabs>
          <w:tab w:val="left" w:pos="567"/>
        </w:tabs>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Fonts w:ascii="Arial" w:cs="Arial" w:eastAsia="Arial" w:hAnsi="Arial"/>
          <w:sz w:val="20"/>
          <w:szCs w:val="20"/>
          <w:rtl w:val="0"/>
        </w:rPr>
        <w:t xml:space="preserve">The Principal and staff at Kunyung Primary School accept they have a responsibility to provide an educational environment that ensures all students are valued and cared for, feel they are part of the school, and can engage effectively in their learning and experience success. </w:t>
      </w:r>
      <w:r w:rsidDel="00000000" w:rsidR="00000000" w:rsidRPr="00000000">
        <w:rPr>
          <w:rtl w:val="0"/>
        </w:rPr>
      </w:r>
    </w:p>
    <w:p w:rsidR="00000000" w:rsidDel="00000000" w:rsidP="00000000" w:rsidRDefault="00000000" w:rsidRPr="00000000" w14:paraId="0000010E">
      <w:pPr>
        <w:ind w:left="284" w:firstLine="0"/>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Fonts w:ascii="Arial" w:cs="Arial" w:eastAsia="Arial" w:hAnsi="Arial"/>
          <w:sz w:val="20"/>
          <w:szCs w:val="20"/>
          <w:rtl w:val="0"/>
        </w:rPr>
        <w:t xml:space="preserve">The school can be expected to:</w:t>
      </w:r>
      <w:r w:rsidDel="00000000" w:rsidR="00000000" w:rsidRPr="00000000">
        <w:rPr>
          <w:rtl w:val="0"/>
        </w:rPr>
      </w:r>
    </w:p>
    <w:p w:rsidR="00000000" w:rsidDel="00000000" w:rsidP="00000000" w:rsidRDefault="00000000" w:rsidRPr="00000000" w14:paraId="00000110">
      <w:pPr>
        <w:numPr>
          <w:ilvl w:val="0"/>
          <w:numId w:val="50"/>
        </w:numPr>
        <w:ind w:left="360" w:hanging="360"/>
        <w:contextualSpacing w:val="0"/>
        <w:rPr>
          <w:sz w:val="20"/>
          <w:szCs w:val="20"/>
        </w:rPr>
      </w:pPr>
      <w:r w:rsidDel="00000000" w:rsidR="00000000" w:rsidRPr="00000000">
        <w:rPr>
          <w:rFonts w:ascii="Arial" w:cs="Arial" w:eastAsia="Arial" w:hAnsi="Arial"/>
          <w:sz w:val="20"/>
          <w:szCs w:val="20"/>
          <w:rtl w:val="0"/>
        </w:rPr>
        <w:t xml:space="preserve">use a range and balance of teaching strategies (including ICT) to address the needs of students who have reached different stages in their development and those who have different learning styles</w:t>
      </w:r>
      <w:r w:rsidDel="00000000" w:rsidR="00000000" w:rsidRPr="00000000">
        <w:rPr>
          <w:rtl w:val="0"/>
        </w:rPr>
      </w:r>
    </w:p>
    <w:p w:rsidR="00000000" w:rsidDel="00000000" w:rsidP="00000000" w:rsidRDefault="00000000" w:rsidRPr="00000000" w14:paraId="00000111">
      <w:pPr>
        <w:numPr>
          <w:ilvl w:val="0"/>
          <w:numId w:val="50"/>
        </w:numPr>
        <w:ind w:left="360" w:hanging="360"/>
        <w:contextualSpacing w:val="0"/>
        <w:rPr>
          <w:sz w:val="20"/>
          <w:szCs w:val="20"/>
        </w:rPr>
      </w:pPr>
      <w:r w:rsidDel="00000000" w:rsidR="00000000" w:rsidRPr="00000000">
        <w:rPr>
          <w:rFonts w:ascii="Arial" w:cs="Arial" w:eastAsia="Arial" w:hAnsi="Arial"/>
          <w:sz w:val="20"/>
          <w:szCs w:val="20"/>
          <w:rtl w:val="0"/>
        </w:rPr>
        <w:t xml:space="preserve">empower students in the management and monitoring of their own learning by embedding inquiry learning</w:t>
      </w:r>
      <w:r w:rsidDel="00000000" w:rsidR="00000000" w:rsidRPr="00000000">
        <w:rPr>
          <w:rtl w:val="0"/>
        </w:rPr>
      </w:r>
    </w:p>
    <w:p w:rsidR="00000000" w:rsidDel="00000000" w:rsidP="00000000" w:rsidRDefault="00000000" w:rsidRPr="00000000" w14:paraId="00000112">
      <w:pPr>
        <w:numPr>
          <w:ilvl w:val="0"/>
          <w:numId w:val="50"/>
        </w:numPr>
        <w:ind w:left="360" w:hanging="360"/>
        <w:contextualSpacing w:val="0"/>
        <w:rPr>
          <w:sz w:val="20"/>
          <w:szCs w:val="20"/>
        </w:rPr>
      </w:pPr>
      <w:r w:rsidDel="00000000" w:rsidR="00000000" w:rsidRPr="00000000">
        <w:rPr>
          <w:rFonts w:ascii="Arial" w:cs="Arial" w:eastAsia="Arial" w:hAnsi="Arial"/>
          <w:sz w:val="20"/>
          <w:szCs w:val="20"/>
          <w:rtl w:val="0"/>
        </w:rPr>
        <w:t xml:space="preserve">focus on implementation of the International Baccalaureate Primary Years Program (PYP).</w:t>
      </w:r>
      <w:r w:rsidDel="00000000" w:rsidR="00000000" w:rsidRPr="00000000">
        <w:rPr>
          <w:rtl w:val="0"/>
        </w:rPr>
      </w:r>
    </w:p>
    <w:p w:rsidR="00000000" w:rsidDel="00000000" w:rsidP="00000000" w:rsidRDefault="00000000" w:rsidRPr="00000000" w14:paraId="00000113">
      <w:pPr>
        <w:numPr>
          <w:ilvl w:val="0"/>
          <w:numId w:val="50"/>
        </w:numPr>
        <w:ind w:left="360" w:hanging="360"/>
        <w:contextualSpacing w:val="0"/>
        <w:rPr>
          <w:sz w:val="20"/>
          <w:szCs w:val="20"/>
        </w:rPr>
      </w:pPr>
      <w:r w:rsidDel="00000000" w:rsidR="00000000" w:rsidRPr="00000000">
        <w:rPr>
          <w:rFonts w:ascii="Arial" w:cs="Arial" w:eastAsia="Arial" w:hAnsi="Arial"/>
          <w:sz w:val="20"/>
          <w:szCs w:val="20"/>
          <w:rtl w:val="0"/>
        </w:rPr>
        <w:t xml:space="preserve">liaise with the school and broader community</w:t>
      </w:r>
      <w:r w:rsidDel="00000000" w:rsidR="00000000" w:rsidRPr="00000000">
        <w:rPr>
          <w:rtl w:val="0"/>
        </w:rPr>
      </w:r>
    </w:p>
    <w:p w:rsidR="00000000" w:rsidDel="00000000" w:rsidP="00000000" w:rsidRDefault="00000000" w:rsidRPr="00000000" w14:paraId="00000114">
      <w:pPr>
        <w:numPr>
          <w:ilvl w:val="0"/>
          <w:numId w:val="51"/>
        </w:numPr>
        <w:ind w:left="360" w:hanging="360"/>
        <w:contextualSpacing w:val="0"/>
        <w:rPr>
          <w:sz w:val="20"/>
          <w:szCs w:val="20"/>
        </w:rPr>
      </w:pPr>
      <w:r w:rsidDel="00000000" w:rsidR="00000000" w:rsidRPr="00000000">
        <w:rPr>
          <w:rFonts w:ascii="Arial" w:cs="Arial" w:eastAsia="Arial" w:hAnsi="Arial"/>
          <w:sz w:val="20"/>
          <w:szCs w:val="20"/>
          <w:rtl w:val="0"/>
        </w:rPr>
        <w:t xml:space="preserve">promote international mindedness so that the children at Kunyung discover the importance of the rights of others including the right to learn and the impact these virtues have on the learning experience of themselves and others</w:t>
      </w: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rtl w:val="0"/>
        </w:rPr>
      </w:r>
    </w:p>
    <w:p w:rsidR="00000000" w:rsidDel="00000000" w:rsidP="00000000" w:rsidRDefault="00000000" w:rsidRPr="00000000" w14:paraId="00000116">
      <w:pPr>
        <w:contextualSpacing w:val="0"/>
        <w:rPr/>
      </w:pPr>
      <w:r w:rsidDel="00000000" w:rsidR="00000000" w:rsidRPr="00000000">
        <w:rPr>
          <w:rFonts w:ascii="Arial" w:cs="Arial" w:eastAsia="Arial" w:hAnsi="Arial"/>
          <w:sz w:val="20"/>
          <w:szCs w:val="20"/>
          <w:rtl w:val="0"/>
        </w:rPr>
        <w:t xml:space="preserve">The school Wellbeing program can be expected to provide:</w:t>
      </w:r>
      <w:r w:rsidDel="00000000" w:rsidR="00000000" w:rsidRPr="00000000">
        <w:rPr>
          <w:rtl w:val="0"/>
        </w:rPr>
      </w:r>
    </w:p>
    <w:p w:rsidR="00000000" w:rsidDel="00000000" w:rsidP="00000000" w:rsidRDefault="00000000" w:rsidRPr="00000000" w14:paraId="00000117">
      <w:pPr>
        <w:numPr>
          <w:ilvl w:val="0"/>
          <w:numId w:val="50"/>
        </w:numPr>
        <w:ind w:left="360" w:hanging="360"/>
        <w:contextualSpacing w:val="0"/>
        <w:rPr>
          <w:sz w:val="20"/>
          <w:szCs w:val="20"/>
        </w:rPr>
      </w:pPr>
      <w:r w:rsidDel="00000000" w:rsidR="00000000" w:rsidRPr="00000000">
        <w:rPr>
          <w:rFonts w:ascii="Arial" w:cs="Arial" w:eastAsia="Arial" w:hAnsi="Arial"/>
          <w:sz w:val="20"/>
          <w:szCs w:val="20"/>
          <w:rtl w:val="0"/>
        </w:rPr>
        <w:t xml:space="preserve">a process to support students with specific needs through the </w:t>
      </w:r>
      <w:r w:rsidDel="00000000" w:rsidR="00000000" w:rsidRPr="00000000">
        <w:rPr>
          <w:rFonts w:ascii="Arial" w:cs="Arial" w:eastAsia="Arial" w:hAnsi="Arial"/>
          <w:b w:val="1"/>
          <w:sz w:val="20"/>
          <w:szCs w:val="20"/>
          <w:rtl w:val="0"/>
        </w:rPr>
        <w:t xml:space="preserve">Staged Response model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Appendix 9)</w:t>
      </w:r>
      <w:r w:rsidDel="00000000" w:rsidR="00000000" w:rsidRPr="00000000">
        <w:rPr>
          <w:rtl w:val="0"/>
        </w:rPr>
      </w:r>
    </w:p>
    <w:p w:rsidR="00000000" w:rsidDel="00000000" w:rsidP="00000000" w:rsidRDefault="00000000" w:rsidRPr="00000000" w14:paraId="00000118">
      <w:pPr>
        <w:numPr>
          <w:ilvl w:val="0"/>
          <w:numId w:val="50"/>
        </w:numPr>
        <w:ind w:left="360" w:hanging="360"/>
        <w:contextualSpacing w:val="0"/>
        <w:rPr>
          <w:sz w:val="20"/>
          <w:szCs w:val="20"/>
        </w:rPr>
      </w:pPr>
      <w:r w:rsidDel="00000000" w:rsidR="00000000" w:rsidRPr="00000000">
        <w:rPr>
          <w:rFonts w:ascii="Arial" w:cs="Arial" w:eastAsia="Arial" w:hAnsi="Arial"/>
          <w:sz w:val="20"/>
          <w:szCs w:val="20"/>
          <w:rtl w:val="0"/>
        </w:rPr>
        <w:t xml:space="preserve">access to the services of Student Support Services Officers (SSSO)</w:t>
      </w:r>
      <w:r w:rsidDel="00000000" w:rsidR="00000000" w:rsidRPr="00000000">
        <w:rPr>
          <w:rtl w:val="0"/>
        </w:rPr>
      </w:r>
    </w:p>
    <w:p w:rsidR="00000000" w:rsidDel="00000000" w:rsidP="00000000" w:rsidRDefault="00000000" w:rsidRPr="00000000" w14:paraId="00000119">
      <w:pPr>
        <w:numPr>
          <w:ilvl w:val="0"/>
          <w:numId w:val="50"/>
        </w:numPr>
        <w:ind w:left="360" w:hanging="360"/>
        <w:contextualSpacing w:val="0"/>
        <w:rPr>
          <w:sz w:val="20"/>
          <w:szCs w:val="20"/>
        </w:rPr>
      </w:pPr>
      <w:r w:rsidDel="00000000" w:rsidR="00000000" w:rsidRPr="00000000">
        <w:rPr>
          <w:rFonts w:ascii="Arial" w:cs="Arial" w:eastAsia="Arial" w:hAnsi="Arial"/>
          <w:sz w:val="20"/>
          <w:szCs w:val="20"/>
          <w:rtl w:val="0"/>
        </w:rPr>
        <w:t xml:space="preserve">Educational Support Staff (ESS) and additional, locally funded, professionals in a carefully planned way to maximise the time and expertise available.</w:t>
      </w:r>
      <w:r w:rsidDel="00000000" w:rsidR="00000000" w:rsidRPr="00000000">
        <w:rPr>
          <w:rtl w:val="0"/>
        </w:rPr>
      </w:r>
    </w:p>
    <w:p w:rsidR="00000000" w:rsidDel="00000000" w:rsidP="00000000" w:rsidRDefault="00000000" w:rsidRPr="00000000" w14:paraId="0000011A">
      <w:pPr>
        <w:numPr>
          <w:ilvl w:val="0"/>
          <w:numId w:val="50"/>
        </w:numPr>
        <w:ind w:left="360" w:hanging="360"/>
        <w:contextualSpacing w:val="0"/>
        <w:rPr>
          <w:sz w:val="20"/>
          <w:szCs w:val="20"/>
        </w:rPr>
      </w:pPr>
      <w:r w:rsidDel="00000000" w:rsidR="00000000" w:rsidRPr="00000000">
        <w:rPr>
          <w:rFonts w:ascii="Arial" w:cs="Arial" w:eastAsia="Arial" w:hAnsi="Arial"/>
          <w:sz w:val="20"/>
          <w:szCs w:val="20"/>
          <w:rtl w:val="0"/>
        </w:rPr>
        <w:t xml:space="preserve">Student Support Teams to address learning needs of individual students, which meet on a regular basis</w:t>
      </w:r>
      <w:r w:rsidDel="00000000" w:rsidR="00000000" w:rsidRPr="00000000">
        <w:rPr>
          <w:rtl w:val="0"/>
        </w:rPr>
      </w:r>
    </w:p>
    <w:p w:rsidR="00000000" w:rsidDel="00000000" w:rsidP="00000000" w:rsidRDefault="00000000" w:rsidRPr="00000000" w14:paraId="0000011B">
      <w:pPr>
        <w:numPr>
          <w:ilvl w:val="0"/>
          <w:numId w:val="50"/>
        </w:numPr>
        <w:ind w:left="360" w:hanging="360"/>
        <w:contextualSpacing w:val="0"/>
        <w:rPr>
          <w:sz w:val="20"/>
          <w:szCs w:val="20"/>
        </w:rPr>
      </w:pPr>
      <w:r w:rsidDel="00000000" w:rsidR="00000000" w:rsidRPr="00000000">
        <w:rPr>
          <w:rFonts w:ascii="Arial" w:cs="Arial" w:eastAsia="Arial" w:hAnsi="Arial"/>
          <w:sz w:val="20"/>
          <w:szCs w:val="20"/>
          <w:rtl w:val="0"/>
        </w:rPr>
        <w:t xml:space="preserve">a Wellbeing Team which includes the AP, SSSO’s, and provides support for the Staged Response Model</w:t>
      </w:r>
      <w:r w:rsidDel="00000000" w:rsidR="00000000" w:rsidRPr="00000000">
        <w:rPr>
          <w:rtl w:val="0"/>
        </w:rPr>
      </w:r>
    </w:p>
    <w:p w:rsidR="00000000" w:rsidDel="00000000" w:rsidP="00000000" w:rsidRDefault="00000000" w:rsidRPr="00000000" w14:paraId="0000011C">
      <w:pPr>
        <w:numPr>
          <w:ilvl w:val="0"/>
          <w:numId w:val="50"/>
        </w:numPr>
        <w:ind w:left="360" w:hanging="360"/>
        <w:contextualSpacing w:val="0"/>
        <w:rPr>
          <w:sz w:val="20"/>
          <w:szCs w:val="20"/>
        </w:rPr>
      </w:pPr>
      <w:r w:rsidDel="00000000" w:rsidR="00000000" w:rsidRPr="00000000">
        <w:rPr>
          <w:rFonts w:ascii="Arial" w:cs="Arial" w:eastAsia="Arial" w:hAnsi="Arial"/>
          <w:sz w:val="20"/>
          <w:szCs w:val="20"/>
          <w:rtl w:val="0"/>
        </w:rPr>
        <w:t xml:space="preserve">an orderly and safe environment through consistent approaches to student management issues. </w:t>
      </w: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r>
    </w:p>
    <w:p w:rsidR="00000000" w:rsidDel="00000000" w:rsidP="00000000" w:rsidRDefault="00000000" w:rsidRPr="00000000" w14:paraId="0000011E">
      <w:pPr>
        <w:contextualSpacing w:val="0"/>
        <w:rPr/>
      </w:pPr>
      <w:r w:rsidDel="00000000" w:rsidR="00000000" w:rsidRPr="00000000">
        <w:rPr>
          <w:rFonts w:ascii="Arial" w:cs="Arial" w:eastAsia="Arial" w:hAnsi="Arial"/>
          <w:sz w:val="20"/>
          <w:szCs w:val="20"/>
          <w:rtl w:val="0"/>
        </w:rPr>
        <w:t xml:space="preserve">The Principal and school staff adhere to the principles of the </w:t>
      </w:r>
      <w:r w:rsidDel="00000000" w:rsidR="00000000" w:rsidRPr="00000000">
        <w:rPr>
          <w:rFonts w:ascii="Arial" w:cs="Arial" w:eastAsia="Arial" w:hAnsi="Arial"/>
          <w:b w:val="1"/>
          <w:sz w:val="20"/>
          <w:szCs w:val="20"/>
          <w:rtl w:val="0"/>
        </w:rPr>
        <w:t xml:space="preserve">Victorian Teaching Profession Code of Conduct</w:t>
      </w:r>
      <w:r w:rsidDel="00000000" w:rsidR="00000000" w:rsidRPr="00000000">
        <w:rPr>
          <w:rFonts w:ascii="Arial" w:cs="Arial" w:eastAsia="Arial" w:hAnsi="Arial"/>
          <w:sz w:val="20"/>
          <w:szCs w:val="20"/>
          <w:rtl w:val="0"/>
        </w:rPr>
        <w:t xml:space="preserve"> which are:</w:t>
      </w:r>
      <w:r w:rsidDel="00000000" w:rsidR="00000000" w:rsidRPr="00000000">
        <w:rPr>
          <w:rtl w:val="0"/>
        </w:rPr>
      </w:r>
    </w:p>
    <w:p w:rsidR="00000000" w:rsidDel="00000000" w:rsidP="00000000" w:rsidRDefault="00000000" w:rsidRPr="00000000" w14:paraId="0000011F">
      <w:pPr>
        <w:ind w:left="284" w:firstLine="0"/>
        <w:contextualSpacing w:val="0"/>
        <w:rPr/>
      </w:pPr>
      <w:r w:rsidDel="00000000" w:rsidR="00000000" w:rsidRPr="00000000">
        <w:rPr>
          <w:rtl w:val="0"/>
        </w:rPr>
      </w:r>
    </w:p>
    <w:p w:rsidR="00000000" w:rsidDel="00000000" w:rsidP="00000000" w:rsidRDefault="00000000" w:rsidRPr="00000000" w14:paraId="00000120">
      <w:pPr>
        <w:numPr>
          <w:ilvl w:val="0"/>
          <w:numId w:val="6"/>
        </w:numPr>
        <w:ind w:left="360" w:hanging="360"/>
        <w:contextualSpacing w:val="0"/>
        <w:rPr>
          <w:sz w:val="20"/>
          <w:szCs w:val="20"/>
        </w:rPr>
      </w:pPr>
      <w:r w:rsidDel="00000000" w:rsidR="00000000" w:rsidRPr="00000000">
        <w:rPr>
          <w:rFonts w:ascii="Arial" w:cs="Arial" w:eastAsia="Arial" w:hAnsi="Arial"/>
          <w:sz w:val="20"/>
          <w:szCs w:val="20"/>
          <w:rtl w:val="0"/>
        </w:rPr>
        <w:t xml:space="preserve">Teachers provide opportunities for all students to learn</w:t>
      </w:r>
      <w:r w:rsidDel="00000000" w:rsidR="00000000" w:rsidRPr="00000000">
        <w:rPr>
          <w:rtl w:val="0"/>
        </w:rPr>
      </w:r>
    </w:p>
    <w:p w:rsidR="00000000" w:rsidDel="00000000" w:rsidP="00000000" w:rsidRDefault="00000000" w:rsidRPr="00000000" w14:paraId="00000121">
      <w:pPr>
        <w:numPr>
          <w:ilvl w:val="0"/>
          <w:numId w:val="6"/>
        </w:numPr>
        <w:ind w:left="360" w:hanging="360"/>
        <w:contextualSpacing w:val="0"/>
        <w:rPr>
          <w:sz w:val="20"/>
          <w:szCs w:val="20"/>
        </w:rPr>
      </w:pPr>
      <w:r w:rsidDel="00000000" w:rsidR="00000000" w:rsidRPr="00000000">
        <w:rPr>
          <w:rFonts w:ascii="Arial" w:cs="Arial" w:eastAsia="Arial" w:hAnsi="Arial"/>
          <w:sz w:val="20"/>
          <w:szCs w:val="20"/>
          <w:rtl w:val="0"/>
        </w:rPr>
        <w:t xml:space="preserve">Teachers treat their students with courtesy and dignity </w:t>
      </w:r>
      <w:r w:rsidDel="00000000" w:rsidR="00000000" w:rsidRPr="00000000">
        <w:rPr>
          <w:rtl w:val="0"/>
        </w:rPr>
      </w:r>
    </w:p>
    <w:p w:rsidR="00000000" w:rsidDel="00000000" w:rsidP="00000000" w:rsidRDefault="00000000" w:rsidRPr="00000000" w14:paraId="00000122">
      <w:pPr>
        <w:numPr>
          <w:ilvl w:val="0"/>
          <w:numId w:val="6"/>
        </w:numPr>
        <w:ind w:left="360" w:hanging="360"/>
        <w:contextualSpacing w:val="0"/>
        <w:rPr>
          <w:sz w:val="20"/>
          <w:szCs w:val="20"/>
        </w:rPr>
      </w:pPr>
      <w:r w:rsidDel="00000000" w:rsidR="00000000" w:rsidRPr="00000000">
        <w:rPr>
          <w:rFonts w:ascii="Arial" w:cs="Arial" w:eastAsia="Arial" w:hAnsi="Arial"/>
          <w:sz w:val="20"/>
          <w:szCs w:val="20"/>
          <w:rtl w:val="0"/>
        </w:rPr>
        <w:t xml:space="preserve">Teachers work within the limits of their professional expertise</w:t>
      </w:r>
      <w:r w:rsidDel="00000000" w:rsidR="00000000" w:rsidRPr="00000000">
        <w:rPr>
          <w:rtl w:val="0"/>
        </w:rPr>
      </w:r>
    </w:p>
    <w:p w:rsidR="00000000" w:rsidDel="00000000" w:rsidP="00000000" w:rsidRDefault="00000000" w:rsidRPr="00000000" w14:paraId="00000123">
      <w:pPr>
        <w:numPr>
          <w:ilvl w:val="0"/>
          <w:numId w:val="6"/>
        </w:numPr>
        <w:ind w:left="360" w:hanging="360"/>
        <w:contextualSpacing w:val="0"/>
        <w:rPr>
          <w:sz w:val="20"/>
          <w:szCs w:val="20"/>
        </w:rPr>
      </w:pPr>
      <w:r w:rsidDel="00000000" w:rsidR="00000000" w:rsidRPr="00000000">
        <w:rPr>
          <w:rFonts w:ascii="Arial" w:cs="Arial" w:eastAsia="Arial" w:hAnsi="Arial"/>
          <w:sz w:val="20"/>
          <w:szCs w:val="20"/>
          <w:rtl w:val="0"/>
        </w:rPr>
        <w:t xml:space="preserve">Teachers maintain objectivity in their relationships with students</w:t>
      </w:r>
      <w:r w:rsidDel="00000000" w:rsidR="00000000" w:rsidRPr="00000000">
        <w:rPr>
          <w:rtl w:val="0"/>
        </w:rPr>
      </w:r>
    </w:p>
    <w:p w:rsidR="00000000" w:rsidDel="00000000" w:rsidP="00000000" w:rsidRDefault="00000000" w:rsidRPr="00000000" w14:paraId="00000124">
      <w:pPr>
        <w:numPr>
          <w:ilvl w:val="0"/>
          <w:numId w:val="6"/>
        </w:numPr>
        <w:ind w:left="360" w:hanging="360"/>
        <w:contextualSpacing w:val="0"/>
        <w:rPr>
          <w:sz w:val="20"/>
          <w:szCs w:val="20"/>
        </w:rPr>
      </w:pPr>
      <w:r w:rsidDel="00000000" w:rsidR="00000000" w:rsidRPr="00000000">
        <w:rPr>
          <w:rFonts w:ascii="Arial" w:cs="Arial" w:eastAsia="Arial" w:hAnsi="Arial"/>
          <w:sz w:val="20"/>
          <w:szCs w:val="20"/>
          <w:rtl w:val="0"/>
        </w:rPr>
        <w:t xml:space="preserve">Teachers are always in a professional relationship with the students in their school, whether at school or not</w:t>
      </w:r>
      <w:r w:rsidDel="00000000" w:rsidR="00000000" w:rsidRPr="00000000">
        <w:rPr>
          <w:rtl w:val="0"/>
        </w:rPr>
      </w:r>
    </w:p>
    <w:p w:rsidR="00000000" w:rsidDel="00000000" w:rsidP="00000000" w:rsidRDefault="00000000" w:rsidRPr="00000000" w14:paraId="00000125">
      <w:pPr>
        <w:numPr>
          <w:ilvl w:val="0"/>
          <w:numId w:val="6"/>
        </w:numPr>
        <w:ind w:left="360" w:hanging="360"/>
        <w:contextualSpacing w:val="0"/>
        <w:rPr>
          <w:sz w:val="20"/>
          <w:szCs w:val="20"/>
        </w:rPr>
      </w:pPr>
      <w:r w:rsidDel="00000000" w:rsidR="00000000" w:rsidRPr="00000000">
        <w:rPr>
          <w:rFonts w:ascii="Arial" w:cs="Arial" w:eastAsia="Arial" w:hAnsi="Arial"/>
          <w:sz w:val="20"/>
          <w:szCs w:val="20"/>
          <w:rtl w:val="0"/>
        </w:rPr>
        <w:t xml:space="preserve">Teachers maintain a professional relationship with parents (guardians and caregivers)</w:t>
      </w:r>
      <w:r w:rsidDel="00000000" w:rsidR="00000000" w:rsidRPr="00000000">
        <w:rPr>
          <w:rtl w:val="0"/>
        </w:rPr>
      </w:r>
    </w:p>
    <w:p w:rsidR="00000000" w:rsidDel="00000000" w:rsidP="00000000" w:rsidRDefault="00000000" w:rsidRPr="00000000" w14:paraId="00000126">
      <w:pPr>
        <w:numPr>
          <w:ilvl w:val="0"/>
          <w:numId w:val="6"/>
        </w:numPr>
        <w:ind w:left="360" w:hanging="360"/>
        <w:contextualSpacing w:val="0"/>
        <w:rPr>
          <w:sz w:val="20"/>
          <w:szCs w:val="20"/>
        </w:rPr>
      </w:pPr>
      <w:r w:rsidDel="00000000" w:rsidR="00000000" w:rsidRPr="00000000">
        <w:rPr>
          <w:rFonts w:ascii="Arial" w:cs="Arial" w:eastAsia="Arial" w:hAnsi="Arial"/>
          <w:sz w:val="20"/>
          <w:szCs w:val="20"/>
          <w:rtl w:val="0"/>
        </w:rPr>
        <w:t xml:space="preserve">Teachers work in collaborative relationships with students' families and communities</w:t>
      </w:r>
      <w:r w:rsidDel="00000000" w:rsidR="00000000" w:rsidRPr="00000000">
        <w:rPr>
          <w:rtl w:val="0"/>
        </w:rPr>
      </w:r>
    </w:p>
    <w:p w:rsidR="00000000" w:rsidDel="00000000" w:rsidP="00000000" w:rsidRDefault="00000000" w:rsidRPr="00000000" w14:paraId="00000127">
      <w:pPr>
        <w:numPr>
          <w:ilvl w:val="0"/>
          <w:numId w:val="6"/>
        </w:numPr>
        <w:ind w:left="360" w:hanging="360"/>
        <w:contextualSpacing w:val="0"/>
        <w:rPr>
          <w:sz w:val="20"/>
          <w:szCs w:val="20"/>
        </w:rPr>
      </w:pPr>
      <w:r w:rsidDel="00000000" w:rsidR="00000000" w:rsidRPr="00000000">
        <w:rPr>
          <w:rFonts w:ascii="Arial" w:cs="Arial" w:eastAsia="Arial" w:hAnsi="Arial"/>
          <w:sz w:val="20"/>
          <w:szCs w:val="20"/>
          <w:rtl w:val="0"/>
        </w:rPr>
        <w:t xml:space="preserve">Collegiality is an integral part of the work of teachers</w:t>
      </w:r>
      <w:r w:rsidDel="00000000" w:rsidR="00000000" w:rsidRPr="00000000">
        <w:rPr>
          <w:rtl w:val="0"/>
        </w:rPr>
      </w:r>
    </w:p>
    <w:p w:rsidR="00000000" w:rsidDel="00000000" w:rsidP="00000000" w:rsidRDefault="00000000" w:rsidRPr="00000000" w14:paraId="00000128">
      <w:pPr>
        <w:numPr>
          <w:ilvl w:val="0"/>
          <w:numId w:val="6"/>
        </w:numPr>
        <w:ind w:left="360" w:hanging="360"/>
        <w:contextualSpacing w:val="0"/>
        <w:rPr>
          <w:sz w:val="20"/>
          <w:szCs w:val="20"/>
        </w:rPr>
      </w:pPr>
      <w:r w:rsidDel="00000000" w:rsidR="00000000" w:rsidRPr="00000000">
        <w:rPr>
          <w:rFonts w:ascii="Arial" w:cs="Arial" w:eastAsia="Arial" w:hAnsi="Arial"/>
          <w:sz w:val="20"/>
          <w:szCs w:val="20"/>
          <w:rtl w:val="0"/>
        </w:rPr>
        <w:t xml:space="preserve">The personal conduct of a teacher will have an impact on the professional standing of that teacher and on the profession as a whole</w:t>
      </w:r>
      <w:r w:rsidDel="00000000" w:rsidR="00000000" w:rsidRPr="00000000">
        <w:rPr>
          <w:rtl w:val="0"/>
        </w:rPr>
      </w:r>
    </w:p>
    <w:p w:rsidR="00000000" w:rsidDel="00000000" w:rsidP="00000000" w:rsidRDefault="00000000" w:rsidRPr="00000000" w14:paraId="00000129">
      <w:pPr>
        <w:numPr>
          <w:ilvl w:val="0"/>
          <w:numId w:val="6"/>
        </w:numPr>
        <w:ind w:left="360" w:hanging="360"/>
        <w:contextualSpacing w:val="0"/>
        <w:rPr>
          <w:sz w:val="20"/>
          <w:szCs w:val="20"/>
        </w:rPr>
      </w:pPr>
      <w:r w:rsidDel="00000000" w:rsidR="00000000" w:rsidRPr="00000000">
        <w:rPr>
          <w:rFonts w:ascii="Arial" w:cs="Arial" w:eastAsia="Arial" w:hAnsi="Arial"/>
          <w:sz w:val="20"/>
          <w:szCs w:val="20"/>
          <w:rtl w:val="0"/>
        </w:rPr>
        <w:t xml:space="preserve">Teachers value their professionalism, and set and maintain high standards of competence</w:t>
      </w:r>
      <w:r w:rsidDel="00000000" w:rsidR="00000000" w:rsidRPr="00000000">
        <w:rPr>
          <w:rtl w:val="0"/>
        </w:rPr>
      </w:r>
    </w:p>
    <w:p w:rsidR="00000000" w:rsidDel="00000000" w:rsidP="00000000" w:rsidRDefault="00000000" w:rsidRPr="00000000" w14:paraId="0000012A">
      <w:pPr>
        <w:numPr>
          <w:ilvl w:val="0"/>
          <w:numId w:val="6"/>
        </w:numPr>
        <w:ind w:left="360" w:hanging="360"/>
        <w:contextualSpacing w:val="0"/>
        <w:rPr>
          <w:sz w:val="20"/>
          <w:szCs w:val="20"/>
        </w:rPr>
      </w:pPr>
      <w:r w:rsidDel="00000000" w:rsidR="00000000" w:rsidRPr="00000000">
        <w:rPr>
          <w:rFonts w:ascii="Arial" w:cs="Arial" w:eastAsia="Arial" w:hAnsi="Arial"/>
          <w:sz w:val="20"/>
          <w:szCs w:val="20"/>
          <w:rtl w:val="0"/>
        </w:rPr>
        <w:t xml:space="preserve">Teachers are aware of the legal requirements that pertain to their profession. </w:t>
      </w:r>
      <w:r w:rsidDel="00000000" w:rsidR="00000000" w:rsidRPr="00000000">
        <w:rPr>
          <w:rtl w:val="0"/>
        </w:rPr>
      </w:r>
    </w:p>
    <w:p w:rsidR="00000000" w:rsidDel="00000000" w:rsidP="00000000" w:rsidRDefault="00000000" w:rsidRPr="00000000" w14:paraId="0000012B">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contextualSpacing w:val="0"/>
        <w:rPr>
          <w:rFonts w:ascii="Arial" w:cs="Arial" w:eastAsia="Arial" w:hAnsi="Arial"/>
          <w:sz w:val="20"/>
          <w:szCs w:val="20"/>
        </w:rPr>
      </w:pPr>
      <w:hyperlink r:id="rId14">
        <w:r w:rsidDel="00000000" w:rsidR="00000000" w:rsidRPr="00000000">
          <w:rPr>
            <w:rFonts w:ascii="Arial" w:cs="Arial" w:eastAsia="Arial" w:hAnsi="Arial"/>
            <w:color w:val="0563c1"/>
            <w:sz w:val="20"/>
            <w:szCs w:val="20"/>
            <w:u w:val="single"/>
            <w:rtl w:val="0"/>
          </w:rPr>
          <w:t xml:space="preserve">http://www.vit.vic.edu.au/media/documents/imported-files/spl/Code-of-Conduct-2015v2.pdf</w:t>
        </w:r>
      </w:hyperlink>
      <w:r w:rsidDel="00000000" w:rsidR="00000000" w:rsidRPr="00000000">
        <w:rPr>
          <w:rtl w:val="0"/>
        </w:rPr>
      </w:r>
    </w:p>
    <w:p w:rsidR="00000000" w:rsidDel="00000000" w:rsidP="00000000" w:rsidRDefault="00000000" w:rsidRPr="00000000" w14:paraId="0000012D">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contextualSpacing w:val="0"/>
        <w:rPr>
          <w:sz w:val="20"/>
          <w:szCs w:val="20"/>
        </w:rPr>
      </w:pPr>
      <w:r w:rsidDel="00000000" w:rsidR="00000000" w:rsidRPr="00000000">
        <w:rPr>
          <w:rtl w:val="0"/>
        </w:rPr>
      </w:r>
    </w:p>
    <w:p w:rsidR="00000000" w:rsidDel="00000000" w:rsidP="00000000" w:rsidRDefault="00000000" w:rsidRPr="00000000" w14:paraId="0000012F">
      <w:pPr>
        <w:contextualSpacing w:val="0"/>
        <w:jc w:val="both"/>
        <w:rPr/>
      </w:pPr>
      <w:r w:rsidDel="00000000" w:rsidR="00000000" w:rsidRPr="00000000">
        <w:rPr>
          <w:rFonts w:ascii="Arial" w:cs="Arial" w:eastAsia="Arial" w:hAnsi="Arial"/>
          <w:sz w:val="20"/>
          <w:szCs w:val="20"/>
          <w:rtl w:val="0"/>
        </w:rPr>
        <w:t xml:space="preserve">All staff are expected to:</w:t>
      </w:r>
      <w:r w:rsidDel="00000000" w:rsidR="00000000" w:rsidRPr="00000000">
        <w:rPr>
          <w:rtl w:val="0"/>
        </w:rPr>
      </w:r>
    </w:p>
    <w:p w:rsidR="00000000" w:rsidDel="00000000" w:rsidP="00000000" w:rsidRDefault="00000000" w:rsidRPr="00000000" w14:paraId="00000130">
      <w:pPr>
        <w:contextualSpacing w:val="0"/>
        <w:jc w:val="both"/>
        <w:rPr/>
      </w:pPr>
      <w:r w:rsidDel="00000000" w:rsidR="00000000" w:rsidRPr="00000000">
        <w:rPr>
          <w:rtl w:val="0"/>
        </w:rPr>
      </w:r>
    </w:p>
    <w:p w:rsidR="00000000" w:rsidDel="00000000" w:rsidP="00000000" w:rsidRDefault="00000000" w:rsidRPr="00000000" w14:paraId="00000131">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Follow the </w:t>
      </w:r>
      <w:r w:rsidDel="00000000" w:rsidR="00000000" w:rsidRPr="00000000">
        <w:rPr>
          <w:rFonts w:ascii="Arial" w:cs="Arial" w:eastAsia="Arial" w:hAnsi="Arial"/>
          <w:b w:val="1"/>
          <w:sz w:val="20"/>
          <w:szCs w:val="20"/>
          <w:rtl w:val="0"/>
        </w:rPr>
        <w:t xml:space="preserve">protocols that monitor the daily attendance</w:t>
      </w:r>
      <w:r w:rsidDel="00000000" w:rsidR="00000000" w:rsidRPr="00000000">
        <w:rPr>
          <w:rFonts w:ascii="Arial" w:cs="Arial" w:eastAsia="Arial" w:hAnsi="Arial"/>
          <w:sz w:val="20"/>
          <w:szCs w:val="20"/>
          <w:rtl w:val="0"/>
        </w:rPr>
        <w:t xml:space="preserve"> of students </w:t>
      </w:r>
      <w:r w:rsidDel="00000000" w:rsidR="00000000" w:rsidRPr="00000000">
        <w:rPr>
          <w:rFonts w:ascii="Arial" w:cs="Arial" w:eastAsia="Arial" w:hAnsi="Arial"/>
          <w:i w:val="1"/>
          <w:sz w:val="20"/>
          <w:szCs w:val="20"/>
          <w:rtl w:val="0"/>
        </w:rPr>
        <w:t xml:space="preserve">(see Appendix 15)</w:t>
      </w:r>
      <w:r w:rsidDel="00000000" w:rsidR="00000000" w:rsidRPr="00000000">
        <w:rPr>
          <w:rtl w:val="0"/>
        </w:rPr>
      </w:r>
    </w:p>
    <w:p w:rsidR="00000000" w:rsidDel="00000000" w:rsidP="00000000" w:rsidRDefault="00000000" w:rsidRPr="00000000" w14:paraId="00000132">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Treat students according to the school’s </w:t>
      </w:r>
      <w:r w:rsidDel="00000000" w:rsidR="00000000" w:rsidRPr="00000000">
        <w:rPr>
          <w:rFonts w:ascii="Arial" w:cs="Arial" w:eastAsia="Arial" w:hAnsi="Arial"/>
          <w:b w:val="1"/>
          <w:sz w:val="20"/>
          <w:szCs w:val="20"/>
          <w:rtl w:val="0"/>
        </w:rPr>
        <w:t xml:space="preserve">Child Safety Code of Conduct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Appendix 17)</w:t>
      </w:r>
      <w:r w:rsidDel="00000000" w:rsidR="00000000" w:rsidRPr="00000000">
        <w:rPr>
          <w:rtl w:val="0"/>
        </w:rPr>
      </w:r>
    </w:p>
    <w:p w:rsidR="00000000" w:rsidDel="00000000" w:rsidP="00000000" w:rsidRDefault="00000000" w:rsidRPr="00000000" w14:paraId="00000133">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Take into account and be proactive in seeking students’ background information e.g. language disorders</w:t>
      </w:r>
      <w:r w:rsidDel="00000000" w:rsidR="00000000" w:rsidRPr="00000000">
        <w:rPr>
          <w:rtl w:val="0"/>
        </w:rPr>
      </w:r>
    </w:p>
    <w:p w:rsidR="00000000" w:rsidDel="00000000" w:rsidP="00000000" w:rsidRDefault="00000000" w:rsidRPr="00000000" w14:paraId="00000134">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Seek support of the Wellbeing Team for Students at Risk – academically, socially or emotionally – in a timely manner</w:t>
      </w:r>
      <w:r w:rsidDel="00000000" w:rsidR="00000000" w:rsidRPr="00000000">
        <w:rPr>
          <w:rtl w:val="0"/>
        </w:rPr>
      </w:r>
    </w:p>
    <w:p w:rsidR="00000000" w:rsidDel="00000000" w:rsidP="00000000" w:rsidRDefault="00000000" w:rsidRPr="00000000" w14:paraId="00000135">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Follow through on feedback from the Wellbeing team</w:t>
      </w:r>
      <w:r w:rsidDel="00000000" w:rsidR="00000000" w:rsidRPr="00000000">
        <w:rPr>
          <w:rtl w:val="0"/>
        </w:rPr>
      </w:r>
    </w:p>
    <w:p w:rsidR="00000000" w:rsidDel="00000000" w:rsidP="00000000" w:rsidRDefault="00000000" w:rsidRPr="00000000" w14:paraId="00000136">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Inform parents of </w:t>
      </w:r>
      <w:r w:rsidDel="00000000" w:rsidR="00000000" w:rsidRPr="00000000">
        <w:rPr>
          <w:rFonts w:ascii="Arial" w:cs="Arial" w:eastAsia="Arial" w:hAnsi="Arial"/>
          <w:b w:val="1"/>
          <w:sz w:val="20"/>
          <w:szCs w:val="20"/>
          <w:rtl w:val="0"/>
        </w:rPr>
        <w:t xml:space="preserve">significant</w:t>
      </w:r>
      <w:r w:rsidDel="00000000" w:rsidR="00000000" w:rsidRPr="00000000">
        <w:rPr>
          <w:rFonts w:ascii="Arial" w:cs="Arial" w:eastAsia="Arial" w:hAnsi="Arial"/>
          <w:sz w:val="20"/>
          <w:szCs w:val="20"/>
          <w:rtl w:val="0"/>
        </w:rPr>
        <w:t xml:space="preserve"> issues in relation to their child’s social and emotional wellbeing </w:t>
      </w:r>
      <w:r w:rsidDel="00000000" w:rsidR="00000000" w:rsidRPr="00000000">
        <w:rPr>
          <w:rtl w:val="0"/>
        </w:rPr>
      </w:r>
    </w:p>
    <w:p w:rsidR="00000000" w:rsidDel="00000000" w:rsidP="00000000" w:rsidRDefault="00000000" w:rsidRPr="00000000" w14:paraId="00000137">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Develop ILP’s and BSP’s in consultation with Level Team members and AP</w:t>
      </w:r>
      <w:r w:rsidDel="00000000" w:rsidR="00000000" w:rsidRPr="00000000">
        <w:rPr>
          <w:rtl w:val="0"/>
        </w:rPr>
      </w:r>
    </w:p>
    <w:p w:rsidR="00000000" w:rsidDel="00000000" w:rsidP="00000000" w:rsidRDefault="00000000" w:rsidRPr="00000000" w14:paraId="00000138">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Implement the strategies outlined in the above mentioned documents</w:t>
      </w:r>
      <w:r w:rsidDel="00000000" w:rsidR="00000000" w:rsidRPr="00000000">
        <w:rPr>
          <w:rtl w:val="0"/>
        </w:rPr>
      </w:r>
    </w:p>
    <w:p w:rsidR="00000000" w:rsidDel="00000000" w:rsidP="00000000" w:rsidRDefault="00000000" w:rsidRPr="00000000" w14:paraId="00000139">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Ensure a detailed student academic/social/emotional handover is conducted to ensure a smooth and seamless transition for students. This includes a documented and verbal process.</w:t>
      </w:r>
      <w:r w:rsidDel="00000000" w:rsidR="00000000" w:rsidRPr="00000000">
        <w:rPr>
          <w:rtl w:val="0"/>
        </w:rPr>
      </w:r>
    </w:p>
    <w:p w:rsidR="00000000" w:rsidDel="00000000" w:rsidP="00000000" w:rsidRDefault="00000000" w:rsidRPr="00000000" w14:paraId="0000013A">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Visit and observe each area of the playground as allocated in yard duty roster </w:t>
      </w:r>
      <w:r w:rsidDel="00000000" w:rsidR="00000000" w:rsidRPr="00000000">
        <w:rPr>
          <w:rtl w:val="0"/>
        </w:rPr>
      </w:r>
    </w:p>
    <w:p w:rsidR="00000000" w:rsidDel="00000000" w:rsidP="00000000" w:rsidRDefault="00000000" w:rsidRPr="00000000" w14:paraId="0000013B">
      <w:pPr>
        <w:numPr>
          <w:ilvl w:val="0"/>
          <w:numId w:val="38"/>
        </w:numPr>
        <w:ind w:left="360" w:hanging="360"/>
        <w:contextualSpacing w:val="0"/>
        <w:jc w:val="both"/>
        <w:rPr>
          <w:i w:val="1"/>
          <w:sz w:val="20"/>
          <w:szCs w:val="20"/>
        </w:rPr>
      </w:pPr>
      <w:r w:rsidDel="00000000" w:rsidR="00000000" w:rsidRPr="00000000">
        <w:rPr>
          <w:rFonts w:ascii="Arial" w:cs="Arial" w:eastAsia="Arial" w:hAnsi="Arial"/>
          <w:sz w:val="20"/>
          <w:szCs w:val="20"/>
          <w:rtl w:val="0"/>
        </w:rPr>
        <w:t xml:space="preserve">Follow through on yard duty protocols and procedures</w:t>
      </w:r>
      <w:r w:rsidDel="00000000" w:rsidR="00000000" w:rsidRPr="00000000">
        <w:rPr>
          <w:rFonts w:ascii="Arial" w:cs="Arial" w:eastAsia="Arial" w:hAnsi="Arial"/>
          <w:i w:val="1"/>
          <w:sz w:val="20"/>
          <w:szCs w:val="20"/>
          <w:rtl w:val="0"/>
        </w:rPr>
        <w:t xml:space="preserve">.(See Appendix 6)</w:t>
      </w:r>
      <w:r w:rsidDel="00000000" w:rsidR="00000000" w:rsidRPr="00000000">
        <w:rPr>
          <w:rtl w:val="0"/>
        </w:rPr>
      </w:r>
    </w:p>
    <w:p w:rsidR="00000000" w:rsidDel="00000000" w:rsidP="00000000" w:rsidRDefault="00000000" w:rsidRPr="00000000" w14:paraId="0000013C">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Understand that teachers are teachers of all students</w:t>
      </w:r>
      <w:r w:rsidDel="00000000" w:rsidR="00000000" w:rsidRPr="00000000">
        <w:rPr>
          <w:rtl w:val="0"/>
        </w:rPr>
      </w:r>
    </w:p>
    <w:p w:rsidR="00000000" w:rsidDel="00000000" w:rsidP="00000000" w:rsidRDefault="00000000" w:rsidRPr="00000000" w14:paraId="0000013D">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Treat others in line with the </w:t>
      </w:r>
      <w:r w:rsidDel="00000000" w:rsidR="00000000" w:rsidRPr="00000000">
        <w:rPr>
          <w:rFonts w:ascii="Arial" w:cs="Arial" w:eastAsia="Arial" w:hAnsi="Arial"/>
          <w:b w:val="1"/>
          <w:sz w:val="20"/>
          <w:szCs w:val="20"/>
          <w:rtl w:val="0"/>
        </w:rPr>
        <w:t xml:space="preserve">staff agreed norms</w:t>
      </w:r>
      <w:r w:rsidDel="00000000" w:rsidR="00000000" w:rsidRPr="00000000">
        <w:rPr>
          <w:rFonts w:ascii="Arial" w:cs="Arial" w:eastAsia="Arial" w:hAnsi="Arial"/>
          <w:i w:val="1"/>
          <w:sz w:val="20"/>
          <w:szCs w:val="20"/>
          <w:rtl w:val="0"/>
        </w:rPr>
        <w:t xml:space="preserve"> (See Appendix 16)</w:t>
      </w:r>
      <w:r w:rsidDel="00000000" w:rsidR="00000000" w:rsidRPr="00000000">
        <w:rPr>
          <w:rtl w:val="0"/>
        </w:rPr>
      </w:r>
    </w:p>
    <w:p w:rsidR="00000000" w:rsidDel="00000000" w:rsidP="00000000" w:rsidRDefault="00000000" w:rsidRPr="00000000" w14:paraId="0000013E">
      <w:pPr>
        <w:numPr>
          <w:ilvl w:val="0"/>
          <w:numId w:val="38"/>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Identifying and Responding to All Forms of Abuse in Victorian Schools  (PROTECT) – see link</w:t>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rFonts w:ascii="Arial" w:cs="Arial" w:eastAsia="Arial" w:hAnsi="Arial"/>
          <w:color w:val="5b9bd5"/>
          <w:sz w:val="20"/>
          <w:szCs w:val="20"/>
        </w:rPr>
      </w:pPr>
      <w:hyperlink r:id="rId15">
        <w:r w:rsidDel="00000000" w:rsidR="00000000" w:rsidRPr="00000000">
          <w:rPr>
            <w:rFonts w:ascii="Arial" w:cs="Arial" w:eastAsia="Arial" w:hAnsi="Arial"/>
            <w:color w:val="5b9bd5"/>
            <w:sz w:val="20"/>
            <w:szCs w:val="20"/>
            <w:u w:val="single"/>
            <w:rtl w:val="0"/>
          </w:rPr>
          <w:t xml:space="preserve">http://www.education.vic.gov.au/Documents/about/programs/health/protect/ChildSafeStandard5_SchoolsGuide.pdf</w:t>
        </w:r>
      </w:hyperlink>
      <w:r w:rsidDel="00000000" w:rsidR="00000000" w:rsidRPr="00000000">
        <w:rPr>
          <w:rtl w:val="0"/>
        </w:rPr>
      </w:r>
    </w:p>
    <w:p w:rsidR="00000000" w:rsidDel="00000000" w:rsidP="00000000" w:rsidRDefault="00000000" w:rsidRPr="00000000" w14:paraId="00000141">
      <w:pPr>
        <w:contextualSpacing w:val="0"/>
        <w:rPr>
          <w:rFonts w:ascii="Arial" w:cs="Arial" w:eastAsia="Arial" w:hAnsi="Arial"/>
          <w:color w:val="5b9bd5"/>
          <w:sz w:val="20"/>
          <w:szCs w:val="20"/>
        </w:rPr>
      </w:pPr>
      <w:r w:rsidDel="00000000" w:rsidR="00000000" w:rsidRPr="00000000">
        <w:rPr>
          <w:rtl w:val="0"/>
        </w:rPr>
      </w:r>
    </w:p>
    <w:p w:rsidR="00000000" w:rsidDel="00000000" w:rsidP="00000000" w:rsidRDefault="00000000" w:rsidRPr="00000000" w14:paraId="00000142">
      <w:pPr>
        <w:contextualSpacing w:val="0"/>
        <w:rPr/>
      </w:pPr>
      <w:r w:rsidDel="00000000" w:rsidR="00000000" w:rsidRPr="00000000">
        <w:rPr>
          <w:rFonts w:ascii="Arial" w:cs="Arial" w:eastAsia="Arial" w:hAnsi="Arial"/>
          <w:b w:val="1"/>
          <w:sz w:val="20"/>
          <w:szCs w:val="20"/>
          <w:rtl w:val="0"/>
        </w:rPr>
        <w:t xml:space="preserve">Students</w:t>
      </w:r>
      <w:r w:rsidDel="00000000" w:rsidR="00000000" w:rsidRPr="00000000">
        <w:rPr>
          <w:rtl w:val="0"/>
        </w:rPr>
      </w:r>
    </w:p>
    <w:p w:rsidR="00000000" w:rsidDel="00000000" w:rsidP="00000000" w:rsidRDefault="00000000" w:rsidRPr="00000000" w14:paraId="00000143">
      <w:pPr>
        <w:ind w:left="284" w:firstLine="0"/>
        <w:contextualSpacing w:val="0"/>
        <w:rPr/>
      </w:pPr>
      <w:r w:rsidDel="00000000" w:rsidR="00000000" w:rsidRPr="00000000">
        <w:rPr>
          <w:rtl w:val="0"/>
        </w:rPr>
      </w:r>
    </w:p>
    <w:p w:rsidR="00000000" w:rsidDel="00000000" w:rsidP="00000000" w:rsidRDefault="00000000" w:rsidRPr="00000000" w14:paraId="00000144">
      <w:pPr>
        <w:contextualSpacing w:val="0"/>
        <w:rPr/>
      </w:pPr>
      <w:r w:rsidDel="00000000" w:rsidR="00000000" w:rsidRPr="00000000">
        <w:rPr>
          <w:rFonts w:ascii="Arial" w:cs="Arial" w:eastAsia="Arial" w:hAnsi="Arial"/>
          <w:sz w:val="20"/>
          <w:szCs w:val="20"/>
          <w:rtl w:val="0"/>
        </w:rPr>
        <w:t xml:space="preserve">Students should, with support, be expected by their parents/carers and our school to participate fully in the school’s educational program and to attend regularly. Students are expected to display positive behaviours that demonstrate the Learner Profile and Attitudes.</w:t>
      </w:r>
      <w:r w:rsidDel="00000000" w:rsidR="00000000" w:rsidRPr="00000000">
        <w:rPr>
          <w:rtl w:val="0"/>
        </w:rPr>
      </w:r>
    </w:p>
    <w:p w:rsidR="00000000" w:rsidDel="00000000" w:rsidP="00000000" w:rsidRDefault="00000000" w:rsidRPr="00000000" w14:paraId="00000145">
      <w:pPr>
        <w:contextualSpacing w:val="0"/>
        <w:rPr/>
      </w:pPr>
      <w:r w:rsidDel="00000000" w:rsidR="00000000" w:rsidRPr="00000000">
        <w:rPr>
          <w:rFonts w:ascii="Arial" w:cs="Arial" w:eastAsia="Arial" w:hAnsi="Arial"/>
          <w:sz w:val="20"/>
          <w:szCs w:val="20"/>
          <w:rtl w:val="0"/>
        </w:rPr>
        <w:t xml:space="preserve">As students’ progress through the school they need to be encouraged and supported to take greater responsibility for their own learning and participation as members of the whole school community. This involves developing as individual learners, who increasingly manage their own learning and growth by setting goals and managing resources to achieve these goals.</w:t>
      </w:r>
      <w:r w:rsidDel="00000000" w:rsidR="00000000" w:rsidRPr="00000000">
        <w:rPr>
          <w:rtl w:val="0"/>
        </w:rPr>
      </w:r>
    </w:p>
    <w:p w:rsidR="00000000" w:rsidDel="00000000" w:rsidP="00000000" w:rsidRDefault="00000000" w:rsidRPr="00000000" w14:paraId="00000146">
      <w:pPr>
        <w:contextualSpacing w:val="0"/>
        <w:rPr/>
      </w:pPr>
      <w:r w:rsidDel="00000000" w:rsidR="00000000" w:rsidRPr="00000000">
        <w:rPr>
          <w:rtl w:val="0"/>
        </w:rPr>
      </w:r>
    </w:p>
    <w:p w:rsidR="00000000" w:rsidDel="00000000" w:rsidP="00000000" w:rsidRDefault="00000000" w:rsidRPr="00000000" w14:paraId="00000147">
      <w:pPr>
        <w:contextualSpacing w:val="0"/>
        <w:jc w:val="both"/>
        <w:rPr/>
      </w:pPr>
      <w:r w:rsidDel="00000000" w:rsidR="00000000" w:rsidRPr="00000000">
        <w:rPr>
          <w:rFonts w:ascii="Arial" w:cs="Arial" w:eastAsia="Arial" w:hAnsi="Arial"/>
          <w:sz w:val="20"/>
          <w:szCs w:val="20"/>
          <w:rtl w:val="0"/>
        </w:rPr>
        <w:t xml:space="preserve">At Kunyung Primary School, students are expected to:</w:t>
      </w:r>
      <w:r w:rsidDel="00000000" w:rsidR="00000000" w:rsidRPr="00000000">
        <w:rPr>
          <w:rtl w:val="0"/>
        </w:rPr>
      </w:r>
    </w:p>
    <w:p w:rsidR="00000000" w:rsidDel="00000000" w:rsidP="00000000" w:rsidRDefault="00000000" w:rsidRPr="00000000" w14:paraId="00000148">
      <w:pPr>
        <w:contextualSpacing w:val="0"/>
        <w:jc w:val="both"/>
        <w:rPr/>
      </w:pPr>
      <w:r w:rsidDel="00000000" w:rsidR="00000000" w:rsidRPr="00000000">
        <w:rPr>
          <w:rtl w:val="0"/>
        </w:rPr>
      </w:r>
    </w:p>
    <w:p w:rsidR="00000000" w:rsidDel="00000000" w:rsidP="00000000" w:rsidRDefault="00000000" w:rsidRPr="00000000" w14:paraId="00000149">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Seek adult support to problem solve issues</w:t>
      </w:r>
      <w:r w:rsidDel="00000000" w:rsidR="00000000" w:rsidRPr="00000000">
        <w:rPr>
          <w:rtl w:val="0"/>
        </w:rPr>
      </w:r>
    </w:p>
    <w:p w:rsidR="00000000" w:rsidDel="00000000" w:rsidP="00000000" w:rsidRDefault="00000000" w:rsidRPr="00000000" w14:paraId="0000014A">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Treat each other well, in line with Essential Agreements and school values</w:t>
      </w:r>
      <w:r w:rsidDel="00000000" w:rsidR="00000000" w:rsidRPr="00000000">
        <w:rPr>
          <w:rtl w:val="0"/>
        </w:rPr>
      </w:r>
    </w:p>
    <w:p w:rsidR="00000000" w:rsidDel="00000000" w:rsidP="00000000" w:rsidRDefault="00000000" w:rsidRPr="00000000" w14:paraId="0000014B">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Set high goals and aim to achieve them</w:t>
      </w:r>
      <w:r w:rsidDel="00000000" w:rsidR="00000000" w:rsidRPr="00000000">
        <w:rPr>
          <w:rtl w:val="0"/>
        </w:rPr>
      </w:r>
    </w:p>
    <w:p w:rsidR="00000000" w:rsidDel="00000000" w:rsidP="00000000" w:rsidRDefault="00000000" w:rsidRPr="00000000" w14:paraId="0000014C">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Report any incidences related to bullying and cyber bullying</w:t>
      </w:r>
      <w:r w:rsidDel="00000000" w:rsidR="00000000" w:rsidRPr="00000000">
        <w:rPr>
          <w:rtl w:val="0"/>
        </w:rPr>
      </w:r>
    </w:p>
    <w:p w:rsidR="00000000" w:rsidDel="00000000" w:rsidP="00000000" w:rsidRDefault="00000000" w:rsidRPr="00000000" w14:paraId="0000014D">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Report to staff incidences that have caused them to feel emotionally and/or physically unsafe</w:t>
      </w:r>
      <w:r w:rsidDel="00000000" w:rsidR="00000000" w:rsidRPr="00000000">
        <w:rPr>
          <w:rtl w:val="0"/>
        </w:rPr>
      </w:r>
    </w:p>
    <w:p w:rsidR="00000000" w:rsidDel="00000000" w:rsidP="00000000" w:rsidRDefault="00000000" w:rsidRPr="00000000" w14:paraId="0000014E">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Communicate issues to staff members</w:t>
      </w:r>
      <w:r w:rsidDel="00000000" w:rsidR="00000000" w:rsidRPr="00000000">
        <w:rPr>
          <w:rtl w:val="0"/>
        </w:rPr>
      </w:r>
    </w:p>
    <w:p w:rsidR="00000000" w:rsidDel="00000000" w:rsidP="00000000" w:rsidRDefault="00000000" w:rsidRPr="00000000" w14:paraId="0000014F">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Collaborate with staff members and each other</w:t>
      </w:r>
      <w:r w:rsidDel="00000000" w:rsidR="00000000" w:rsidRPr="00000000">
        <w:rPr>
          <w:rtl w:val="0"/>
        </w:rPr>
      </w:r>
    </w:p>
    <w:p w:rsidR="00000000" w:rsidDel="00000000" w:rsidP="00000000" w:rsidRDefault="00000000" w:rsidRPr="00000000" w14:paraId="00000150">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Follow staff instructions</w:t>
      </w:r>
      <w:r w:rsidDel="00000000" w:rsidR="00000000" w:rsidRPr="00000000">
        <w:rPr>
          <w:rtl w:val="0"/>
        </w:rPr>
      </w:r>
    </w:p>
    <w:p w:rsidR="00000000" w:rsidDel="00000000" w:rsidP="00000000" w:rsidRDefault="00000000" w:rsidRPr="00000000" w14:paraId="00000151">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Value diversity</w:t>
      </w:r>
      <w:r w:rsidDel="00000000" w:rsidR="00000000" w:rsidRPr="00000000">
        <w:rPr>
          <w:rtl w:val="0"/>
        </w:rPr>
      </w:r>
    </w:p>
    <w:p w:rsidR="00000000" w:rsidDel="00000000" w:rsidP="00000000" w:rsidRDefault="00000000" w:rsidRPr="00000000" w14:paraId="00000152">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Play only in designated areas</w:t>
      </w:r>
      <w:r w:rsidDel="00000000" w:rsidR="00000000" w:rsidRPr="00000000">
        <w:rPr>
          <w:rtl w:val="0"/>
        </w:rPr>
      </w:r>
    </w:p>
    <w:p w:rsidR="00000000" w:rsidDel="00000000" w:rsidP="00000000" w:rsidRDefault="00000000" w:rsidRPr="00000000" w14:paraId="00000153">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Wear and treat school uniform with respect</w:t>
      </w:r>
      <w:r w:rsidDel="00000000" w:rsidR="00000000" w:rsidRPr="00000000">
        <w:rPr>
          <w:rtl w:val="0"/>
        </w:rPr>
      </w:r>
    </w:p>
    <w:p w:rsidR="00000000" w:rsidDel="00000000" w:rsidP="00000000" w:rsidRDefault="00000000" w:rsidRPr="00000000" w14:paraId="00000154">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Be punctual</w:t>
      </w:r>
      <w:r w:rsidDel="00000000" w:rsidR="00000000" w:rsidRPr="00000000">
        <w:rPr>
          <w:rtl w:val="0"/>
        </w:rPr>
      </w:r>
    </w:p>
    <w:p w:rsidR="00000000" w:rsidDel="00000000" w:rsidP="00000000" w:rsidRDefault="00000000" w:rsidRPr="00000000" w14:paraId="00000155">
      <w:pPr>
        <w:numPr>
          <w:ilvl w:val="0"/>
          <w:numId w:val="33"/>
        </w:numPr>
        <w:ind w:left="284" w:hanging="284"/>
        <w:contextualSpacing w:val="0"/>
        <w:jc w:val="both"/>
        <w:rPr>
          <w:sz w:val="20"/>
          <w:szCs w:val="20"/>
        </w:rPr>
      </w:pPr>
      <w:r w:rsidDel="00000000" w:rsidR="00000000" w:rsidRPr="00000000">
        <w:rPr>
          <w:rFonts w:ascii="Arial" w:cs="Arial" w:eastAsia="Arial" w:hAnsi="Arial"/>
          <w:sz w:val="20"/>
          <w:szCs w:val="20"/>
          <w:rtl w:val="0"/>
        </w:rPr>
        <w:t xml:space="preserve">Respect the school facility</w:t>
      </w:r>
      <w:r w:rsidDel="00000000" w:rsidR="00000000" w:rsidRPr="00000000">
        <w:rPr>
          <w:rtl w:val="0"/>
        </w:rPr>
      </w:r>
    </w:p>
    <w:p w:rsidR="00000000" w:rsidDel="00000000" w:rsidP="00000000" w:rsidRDefault="00000000" w:rsidRPr="00000000" w14:paraId="00000156">
      <w:pPr>
        <w:contextualSpacing w:val="0"/>
        <w:rPr/>
      </w:pPr>
      <w:r w:rsidDel="00000000" w:rsidR="00000000" w:rsidRPr="00000000">
        <w:rPr>
          <w:rtl w:val="0"/>
        </w:rPr>
      </w:r>
    </w:p>
    <w:p w:rsidR="00000000" w:rsidDel="00000000" w:rsidP="00000000" w:rsidRDefault="00000000" w:rsidRPr="00000000" w14:paraId="00000157">
      <w:pPr>
        <w:contextualSpacing w:val="0"/>
        <w:rPr/>
      </w:pPr>
      <w:r w:rsidDel="00000000" w:rsidR="00000000" w:rsidRPr="00000000">
        <w:rPr>
          <w:rFonts w:ascii="Arial" w:cs="Arial" w:eastAsia="Arial" w:hAnsi="Arial"/>
          <w:b w:val="1"/>
          <w:sz w:val="20"/>
          <w:szCs w:val="20"/>
          <w:rtl w:val="0"/>
        </w:rPr>
        <w:t xml:space="preserve">Parents/carers</w:t>
      </w:r>
      <w:r w:rsidDel="00000000" w:rsidR="00000000" w:rsidRPr="00000000">
        <w:rPr>
          <w:rtl w:val="0"/>
        </w:rPr>
      </w:r>
    </w:p>
    <w:p w:rsidR="00000000" w:rsidDel="00000000" w:rsidP="00000000" w:rsidRDefault="00000000" w:rsidRPr="00000000" w14:paraId="00000158">
      <w:pPr>
        <w:ind w:left="284" w:firstLine="0"/>
        <w:contextualSpacing w:val="0"/>
        <w:rPr/>
      </w:pPr>
      <w:r w:rsidDel="00000000" w:rsidR="00000000" w:rsidRPr="00000000">
        <w:rPr>
          <w:rtl w:val="0"/>
        </w:rPr>
      </w:r>
    </w:p>
    <w:p w:rsidR="00000000" w:rsidDel="00000000" w:rsidP="00000000" w:rsidRDefault="00000000" w:rsidRPr="00000000" w14:paraId="00000159">
      <w:pPr>
        <w:contextualSpacing w:val="0"/>
        <w:rPr/>
      </w:pPr>
      <w:r w:rsidDel="00000000" w:rsidR="00000000" w:rsidRPr="00000000">
        <w:rPr>
          <w:rFonts w:ascii="Arial" w:cs="Arial" w:eastAsia="Arial" w:hAnsi="Arial"/>
          <w:sz w:val="20"/>
          <w:szCs w:val="20"/>
          <w:rtl w:val="0"/>
        </w:rPr>
        <w:t xml:space="preserve">Parents/carers are expected to promote positive educational outcomes for their children by taking an active interest in their child’s educational progress.  Regular and constructive communication with the school staff regarding their child’s learning and wellbeing, will actively support their child’s engagement in the school environment.  Parents are encouraged to visit the school website, Skoolbag app, Newsletters and Kunyung parent calendar to read the range of ways they may be able to assist the school in its endeavours to ensure regular attendance, modelling positive behaviours and assisting their children with their school work</w:t>
      </w:r>
      <w:r w:rsidDel="00000000" w:rsidR="00000000" w:rsidRPr="00000000">
        <w:rPr>
          <w:rtl w:val="0"/>
        </w:rPr>
      </w:r>
    </w:p>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contextualSpacing w:val="0"/>
        <w:jc w:val="both"/>
        <w:rPr/>
      </w:pPr>
      <w:r w:rsidDel="00000000" w:rsidR="00000000" w:rsidRPr="00000000">
        <w:rPr>
          <w:rFonts w:ascii="Arial" w:cs="Arial" w:eastAsia="Arial" w:hAnsi="Arial"/>
          <w:sz w:val="20"/>
          <w:szCs w:val="20"/>
          <w:rtl w:val="0"/>
        </w:rPr>
        <w:t xml:space="preserve">Parents/carers are expected to:</w:t>
      </w:r>
      <w:r w:rsidDel="00000000" w:rsidR="00000000" w:rsidRPr="00000000">
        <w:rPr>
          <w:rtl w:val="0"/>
        </w:rPr>
      </w:r>
    </w:p>
    <w:p w:rsidR="00000000" w:rsidDel="00000000" w:rsidP="00000000" w:rsidRDefault="00000000" w:rsidRPr="00000000" w14:paraId="0000015C">
      <w:pPr>
        <w:numPr>
          <w:ilvl w:val="0"/>
          <w:numId w:val="39"/>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Inform the school of any areas of concern in order to work in partnership with staff to resolve issues</w:t>
      </w:r>
      <w:r w:rsidDel="00000000" w:rsidR="00000000" w:rsidRPr="00000000">
        <w:rPr>
          <w:rtl w:val="0"/>
        </w:rPr>
      </w:r>
    </w:p>
    <w:p w:rsidR="00000000" w:rsidDel="00000000" w:rsidP="00000000" w:rsidRDefault="00000000" w:rsidRPr="00000000" w14:paraId="0000015D">
      <w:pPr>
        <w:numPr>
          <w:ilvl w:val="0"/>
          <w:numId w:val="39"/>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Model behaviour expected of others</w:t>
      </w:r>
      <w:r w:rsidDel="00000000" w:rsidR="00000000" w:rsidRPr="00000000">
        <w:rPr>
          <w:rtl w:val="0"/>
        </w:rPr>
      </w:r>
    </w:p>
    <w:p w:rsidR="00000000" w:rsidDel="00000000" w:rsidP="00000000" w:rsidRDefault="00000000" w:rsidRPr="00000000" w14:paraId="0000015E">
      <w:pPr>
        <w:numPr>
          <w:ilvl w:val="0"/>
          <w:numId w:val="39"/>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Enable their children to attend regularly and be punctual</w:t>
      </w:r>
      <w:r w:rsidDel="00000000" w:rsidR="00000000" w:rsidRPr="00000000">
        <w:rPr>
          <w:rtl w:val="0"/>
        </w:rPr>
      </w:r>
    </w:p>
    <w:p w:rsidR="00000000" w:rsidDel="00000000" w:rsidP="00000000" w:rsidRDefault="00000000" w:rsidRPr="00000000" w14:paraId="0000015F">
      <w:pPr>
        <w:numPr>
          <w:ilvl w:val="0"/>
          <w:numId w:val="39"/>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Endeavour to make appointments for their child, outside of school hours – especially regular appointments</w:t>
      </w:r>
      <w:r w:rsidDel="00000000" w:rsidR="00000000" w:rsidRPr="00000000">
        <w:rPr>
          <w:rtl w:val="0"/>
        </w:rPr>
      </w:r>
    </w:p>
    <w:p w:rsidR="00000000" w:rsidDel="00000000" w:rsidP="00000000" w:rsidRDefault="00000000" w:rsidRPr="00000000" w14:paraId="00000160">
      <w:pPr>
        <w:numPr>
          <w:ilvl w:val="0"/>
          <w:numId w:val="39"/>
        </w:numPr>
        <w:ind w:left="360" w:hanging="360"/>
        <w:contextualSpacing w:val="0"/>
        <w:jc w:val="both"/>
        <w:rPr>
          <w:b w:val="1"/>
          <w:sz w:val="20"/>
          <w:szCs w:val="20"/>
        </w:rPr>
      </w:pPr>
      <w:r w:rsidDel="00000000" w:rsidR="00000000" w:rsidRPr="00000000">
        <w:rPr>
          <w:rFonts w:ascii="Arial" w:cs="Arial" w:eastAsia="Arial" w:hAnsi="Arial"/>
          <w:sz w:val="20"/>
          <w:szCs w:val="20"/>
          <w:rtl w:val="0"/>
        </w:rPr>
        <w:t xml:space="preserve">Communicate issues to staff members in accordance with the Parents’ Concerns and Complaints Policy</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161">
      <w:pPr>
        <w:numPr>
          <w:ilvl w:val="0"/>
          <w:numId w:val="39"/>
        </w:numPr>
        <w:ind w:left="360" w:hanging="360"/>
        <w:contextualSpacing w:val="0"/>
        <w:jc w:val="both"/>
        <w:rPr>
          <w:sz w:val="20"/>
          <w:szCs w:val="20"/>
        </w:rPr>
      </w:pPr>
      <w:r w:rsidDel="00000000" w:rsidR="00000000" w:rsidRPr="00000000">
        <w:rPr>
          <w:rFonts w:ascii="Arial" w:cs="Arial" w:eastAsia="Arial" w:hAnsi="Arial"/>
          <w:sz w:val="20"/>
          <w:szCs w:val="20"/>
          <w:rtl w:val="0"/>
        </w:rPr>
        <w:t xml:space="preserve">Abide by the </w:t>
      </w:r>
      <w:r w:rsidDel="00000000" w:rsidR="00000000" w:rsidRPr="00000000">
        <w:rPr>
          <w:rFonts w:ascii="Arial" w:cs="Arial" w:eastAsia="Arial" w:hAnsi="Arial"/>
          <w:b w:val="1"/>
          <w:sz w:val="20"/>
          <w:szCs w:val="20"/>
          <w:rtl w:val="0"/>
        </w:rPr>
        <w:t xml:space="preserve">Parent helper protocols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Appendix 18)</w:t>
      </w:r>
      <w:r w:rsidDel="00000000" w:rsidR="00000000" w:rsidRPr="00000000">
        <w:rPr>
          <w:rtl w:val="0"/>
        </w:rPr>
      </w:r>
    </w:p>
    <w:p w:rsidR="00000000" w:rsidDel="00000000" w:rsidP="00000000" w:rsidRDefault="00000000" w:rsidRPr="00000000" w14:paraId="00000162">
      <w:pPr>
        <w:contextualSpacing w:val="0"/>
        <w:rPr/>
      </w:pPr>
      <w:r w:rsidDel="00000000" w:rsidR="00000000" w:rsidRPr="00000000">
        <w:rPr>
          <w:rtl w:val="0"/>
        </w:rPr>
      </w:r>
    </w:p>
    <w:p w:rsidR="00000000" w:rsidDel="00000000" w:rsidP="00000000" w:rsidRDefault="00000000" w:rsidRPr="00000000" w14:paraId="00000163">
      <w:pPr>
        <w:contextualSpacing w:val="0"/>
        <w:rPr/>
      </w:pPr>
      <w:r w:rsidDel="00000000" w:rsidR="00000000" w:rsidRPr="00000000">
        <w:rPr>
          <w:rFonts w:ascii="Arial" w:cs="Arial" w:eastAsia="Arial" w:hAnsi="Arial"/>
          <w:sz w:val="20"/>
          <w:szCs w:val="20"/>
          <w:rtl w:val="0"/>
        </w:rPr>
        <w:t xml:space="preserve">The school’s approach for handling concerns and complaints is based on our values of providing a safe and supportive learning environment, building relationships between students, parents and staff and providing a safe working environment for all.</w:t>
      </w:r>
      <w:r w:rsidDel="00000000" w:rsidR="00000000" w:rsidRPr="00000000">
        <w:rPr>
          <w:rtl w:val="0"/>
        </w:rPr>
      </w:r>
    </w:p>
    <w:p w:rsidR="00000000" w:rsidDel="00000000" w:rsidP="00000000" w:rsidRDefault="00000000" w:rsidRPr="00000000" w14:paraId="00000164">
      <w:pPr>
        <w:contextualSpacing w:val="0"/>
        <w:rPr/>
      </w:pPr>
      <w:r w:rsidDel="00000000" w:rsidR="00000000" w:rsidRPr="00000000">
        <w:rPr>
          <w:rtl w:val="0"/>
        </w:rPr>
      </w:r>
    </w:p>
    <w:p w:rsidR="00000000" w:rsidDel="00000000" w:rsidP="00000000" w:rsidRDefault="00000000" w:rsidRPr="00000000" w14:paraId="00000165">
      <w:pPr>
        <w:contextualSpacing w:val="0"/>
        <w:jc w:val="both"/>
        <w:rPr/>
      </w:pPr>
      <w:r w:rsidDel="00000000" w:rsidR="00000000" w:rsidRPr="00000000">
        <w:rPr>
          <w:rFonts w:ascii="Arial" w:cs="Arial" w:eastAsia="Arial" w:hAnsi="Arial"/>
          <w:sz w:val="20"/>
          <w:szCs w:val="20"/>
          <w:rtl w:val="0"/>
        </w:rPr>
        <w:t xml:space="preserve">According to the Parents’ Concerns and Complaints Policy the school expects a person raising a concern or complaint to:</w:t>
      </w:r>
      <w:r w:rsidDel="00000000" w:rsidR="00000000" w:rsidRPr="00000000">
        <w:rPr>
          <w:rtl w:val="0"/>
        </w:rPr>
      </w:r>
    </w:p>
    <w:p w:rsidR="00000000" w:rsidDel="00000000" w:rsidP="00000000" w:rsidRDefault="00000000" w:rsidRPr="00000000" w14:paraId="00000166">
      <w:pPr>
        <w:numPr>
          <w:ilvl w:val="0"/>
          <w:numId w:val="35"/>
        </w:numPr>
        <w:ind w:left="360" w:hanging="360"/>
        <w:contextualSpacing w:val="0"/>
        <w:rPr>
          <w:sz w:val="20"/>
          <w:szCs w:val="20"/>
        </w:rPr>
      </w:pPr>
      <w:r w:rsidDel="00000000" w:rsidR="00000000" w:rsidRPr="00000000">
        <w:rPr>
          <w:rFonts w:ascii="Arial" w:cs="Arial" w:eastAsia="Arial" w:hAnsi="Arial"/>
          <w:sz w:val="20"/>
          <w:szCs w:val="20"/>
          <w:rtl w:val="0"/>
        </w:rPr>
        <w:t xml:space="preserve">Do so promptly, as soon as possible after the issue occurs</w:t>
      </w:r>
      <w:r w:rsidDel="00000000" w:rsidR="00000000" w:rsidRPr="00000000">
        <w:rPr>
          <w:rtl w:val="0"/>
        </w:rPr>
      </w:r>
    </w:p>
    <w:p w:rsidR="00000000" w:rsidDel="00000000" w:rsidP="00000000" w:rsidRDefault="00000000" w:rsidRPr="00000000" w14:paraId="00000167">
      <w:pPr>
        <w:numPr>
          <w:ilvl w:val="0"/>
          <w:numId w:val="35"/>
        </w:numPr>
        <w:ind w:left="360" w:hanging="360"/>
        <w:contextualSpacing w:val="0"/>
        <w:rPr>
          <w:sz w:val="20"/>
          <w:szCs w:val="20"/>
        </w:rPr>
      </w:pPr>
      <w:r w:rsidDel="00000000" w:rsidR="00000000" w:rsidRPr="00000000">
        <w:rPr>
          <w:rFonts w:ascii="Arial" w:cs="Arial" w:eastAsia="Arial" w:hAnsi="Arial"/>
          <w:sz w:val="20"/>
          <w:szCs w:val="20"/>
          <w:rtl w:val="0"/>
        </w:rPr>
        <w:t xml:space="preserve">Provide complete and factual information about the concern or complaint</w:t>
      </w:r>
      <w:r w:rsidDel="00000000" w:rsidR="00000000" w:rsidRPr="00000000">
        <w:rPr>
          <w:rtl w:val="0"/>
        </w:rPr>
      </w:r>
    </w:p>
    <w:p w:rsidR="00000000" w:rsidDel="00000000" w:rsidP="00000000" w:rsidRDefault="00000000" w:rsidRPr="00000000" w14:paraId="00000168">
      <w:pPr>
        <w:numPr>
          <w:ilvl w:val="0"/>
          <w:numId w:val="35"/>
        </w:numPr>
        <w:ind w:left="360" w:hanging="360"/>
        <w:contextualSpacing w:val="0"/>
        <w:rPr>
          <w:sz w:val="20"/>
          <w:szCs w:val="20"/>
        </w:rPr>
      </w:pPr>
      <w:r w:rsidDel="00000000" w:rsidR="00000000" w:rsidRPr="00000000">
        <w:rPr>
          <w:rFonts w:ascii="Arial" w:cs="Arial" w:eastAsia="Arial" w:hAnsi="Arial"/>
          <w:sz w:val="20"/>
          <w:szCs w:val="20"/>
          <w:rtl w:val="0"/>
        </w:rPr>
        <w:t xml:space="preserve">Maintain and respect the privacy and confidentiality of all parties</w:t>
      </w:r>
      <w:r w:rsidDel="00000000" w:rsidR="00000000" w:rsidRPr="00000000">
        <w:rPr>
          <w:rtl w:val="0"/>
        </w:rPr>
      </w:r>
    </w:p>
    <w:p w:rsidR="00000000" w:rsidDel="00000000" w:rsidP="00000000" w:rsidRDefault="00000000" w:rsidRPr="00000000" w14:paraId="00000169">
      <w:pPr>
        <w:numPr>
          <w:ilvl w:val="0"/>
          <w:numId w:val="35"/>
        </w:numPr>
        <w:ind w:left="360" w:hanging="360"/>
        <w:contextualSpacing w:val="0"/>
        <w:rPr>
          <w:sz w:val="20"/>
          <w:szCs w:val="20"/>
        </w:rPr>
      </w:pPr>
      <w:r w:rsidDel="00000000" w:rsidR="00000000" w:rsidRPr="00000000">
        <w:rPr>
          <w:rFonts w:ascii="Arial" w:cs="Arial" w:eastAsia="Arial" w:hAnsi="Arial"/>
          <w:sz w:val="20"/>
          <w:szCs w:val="20"/>
          <w:rtl w:val="0"/>
        </w:rPr>
        <w:t xml:space="preserve">Acknowledge that the common goal is to achieve an outcome acceptable to all parties</w:t>
      </w:r>
      <w:r w:rsidDel="00000000" w:rsidR="00000000" w:rsidRPr="00000000">
        <w:rPr>
          <w:rtl w:val="0"/>
        </w:rPr>
      </w:r>
    </w:p>
    <w:p w:rsidR="00000000" w:rsidDel="00000000" w:rsidP="00000000" w:rsidRDefault="00000000" w:rsidRPr="00000000" w14:paraId="0000016A">
      <w:pPr>
        <w:numPr>
          <w:ilvl w:val="0"/>
          <w:numId w:val="35"/>
        </w:numPr>
        <w:ind w:left="360" w:hanging="360"/>
        <w:contextualSpacing w:val="0"/>
        <w:rPr>
          <w:sz w:val="20"/>
          <w:szCs w:val="20"/>
        </w:rPr>
      </w:pPr>
      <w:r w:rsidDel="00000000" w:rsidR="00000000" w:rsidRPr="00000000">
        <w:rPr>
          <w:rFonts w:ascii="Arial" w:cs="Arial" w:eastAsia="Arial" w:hAnsi="Arial"/>
          <w:sz w:val="20"/>
          <w:szCs w:val="20"/>
          <w:rtl w:val="0"/>
        </w:rPr>
        <w:t xml:space="preserve">Act in good faith, and in a calm and courteous manner</w:t>
      </w:r>
      <w:r w:rsidDel="00000000" w:rsidR="00000000" w:rsidRPr="00000000">
        <w:rPr>
          <w:rtl w:val="0"/>
        </w:rPr>
      </w:r>
    </w:p>
    <w:p w:rsidR="00000000" w:rsidDel="00000000" w:rsidP="00000000" w:rsidRDefault="00000000" w:rsidRPr="00000000" w14:paraId="0000016B">
      <w:pPr>
        <w:numPr>
          <w:ilvl w:val="0"/>
          <w:numId w:val="35"/>
        </w:numPr>
        <w:ind w:left="360" w:hanging="360"/>
        <w:contextualSpacing w:val="0"/>
        <w:rPr>
          <w:sz w:val="20"/>
          <w:szCs w:val="20"/>
        </w:rPr>
      </w:pPr>
      <w:r w:rsidDel="00000000" w:rsidR="00000000" w:rsidRPr="00000000">
        <w:rPr>
          <w:rFonts w:ascii="Arial" w:cs="Arial" w:eastAsia="Arial" w:hAnsi="Arial"/>
          <w:sz w:val="20"/>
          <w:szCs w:val="20"/>
          <w:rtl w:val="0"/>
        </w:rPr>
        <w:t xml:space="preserve">Show respect and understanding of each other’s point of view and value difference, rather than judge or blame</w:t>
      </w:r>
      <w:r w:rsidDel="00000000" w:rsidR="00000000" w:rsidRPr="00000000">
        <w:rPr>
          <w:rtl w:val="0"/>
        </w:rPr>
      </w:r>
    </w:p>
    <w:p w:rsidR="00000000" w:rsidDel="00000000" w:rsidP="00000000" w:rsidRDefault="00000000" w:rsidRPr="00000000" w14:paraId="0000016C">
      <w:pPr>
        <w:numPr>
          <w:ilvl w:val="0"/>
          <w:numId w:val="35"/>
        </w:numPr>
        <w:ind w:left="360" w:hanging="360"/>
        <w:contextualSpacing w:val="0"/>
        <w:rPr>
          <w:sz w:val="20"/>
          <w:szCs w:val="20"/>
        </w:rPr>
      </w:pPr>
      <w:r w:rsidDel="00000000" w:rsidR="00000000" w:rsidRPr="00000000">
        <w:rPr>
          <w:rFonts w:ascii="Arial" w:cs="Arial" w:eastAsia="Arial" w:hAnsi="Arial"/>
          <w:sz w:val="20"/>
          <w:szCs w:val="20"/>
          <w:rtl w:val="0"/>
        </w:rPr>
        <w:t xml:space="preserve">Recognise that all parties have rights and responsibilities which must be balanced</w:t>
      </w:r>
      <w:r w:rsidDel="00000000" w:rsidR="00000000" w:rsidRPr="00000000">
        <w:rPr>
          <w:rtl w:val="0"/>
        </w:rPr>
      </w:r>
    </w:p>
    <w:p w:rsidR="00000000" w:rsidDel="00000000" w:rsidP="00000000" w:rsidRDefault="00000000" w:rsidRPr="00000000" w14:paraId="0000016D">
      <w:pPr>
        <w:contextualSpacing w:val="0"/>
        <w:rPr/>
      </w:pPr>
      <w:r w:rsidDel="00000000" w:rsidR="00000000" w:rsidRPr="00000000">
        <w:rPr>
          <w:rtl w:val="0"/>
        </w:rPr>
      </w:r>
    </w:p>
    <w:p w:rsidR="00000000" w:rsidDel="00000000" w:rsidP="00000000" w:rsidRDefault="00000000" w:rsidRPr="00000000" w14:paraId="0000016E">
      <w:pPr>
        <w:contextualSpacing w:val="0"/>
        <w:rPr/>
      </w:pPr>
      <w:r w:rsidDel="00000000" w:rsidR="00000000" w:rsidRPr="00000000">
        <w:rPr>
          <w:rFonts w:ascii="Arial" w:cs="Arial" w:eastAsia="Arial" w:hAnsi="Arial"/>
          <w:sz w:val="20"/>
          <w:szCs w:val="20"/>
          <w:rtl w:val="0"/>
        </w:rPr>
        <w:t xml:space="preserve">Parents/carers with concerns should visit, telephone or write to:</w:t>
      </w:r>
      <w:r w:rsidDel="00000000" w:rsidR="00000000" w:rsidRPr="00000000">
        <w:rPr>
          <w:rtl w:val="0"/>
        </w:rPr>
      </w:r>
    </w:p>
    <w:p w:rsidR="00000000" w:rsidDel="00000000" w:rsidP="00000000" w:rsidRDefault="00000000" w:rsidRPr="00000000" w14:paraId="0000016F">
      <w:pPr>
        <w:contextualSpacing w:val="0"/>
        <w:rPr/>
      </w:pPr>
      <w:r w:rsidDel="00000000" w:rsidR="00000000" w:rsidRPr="00000000">
        <w:rPr>
          <w:rtl w:val="0"/>
        </w:rPr>
      </w:r>
    </w:p>
    <w:p w:rsidR="00000000" w:rsidDel="00000000" w:rsidP="00000000" w:rsidRDefault="00000000" w:rsidRPr="00000000" w14:paraId="00000170">
      <w:pPr>
        <w:numPr>
          <w:ilvl w:val="0"/>
          <w:numId w:val="49"/>
        </w:numPr>
        <w:ind w:left="360" w:hanging="360"/>
        <w:contextualSpacing w:val="0"/>
        <w:rPr>
          <w:sz w:val="20"/>
          <w:szCs w:val="20"/>
        </w:rPr>
      </w:pPr>
      <w:r w:rsidDel="00000000" w:rsidR="00000000" w:rsidRPr="00000000">
        <w:rPr>
          <w:rFonts w:ascii="Arial" w:cs="Arial" w:eastAsia="Arial" w:hAnsi="Arial"/>
          <w:sz w:val="20"/>
          <w:szCs w:val="20"/>
          <w:rtl w:val="0"/>
        </w:rPr>
        <w:t xml:space="preserve">The student’s teacher about learning issues and incidents that happened in their class or group</w:t>
      </w:r>
      <w:r w:rsidDel="00000000" w:rsidR="00000000" w:rsidRPr="00000000">
        <w:rPr>
          <w:rtl w:val="0"/>
        </w:rPr>
      </w:r>
    </w:p>
    <w:p w:rsidR="00000000" w:rsidDel="00000000" w:rsidP="00000000" w:rsidRDefault="00000000" w:rsidRPr="00000000" w14:paraId="00000171">
      <w:pPr>
        <w:numPr>
          <w:ilvl w:val="0"/>
          <w:numId w:val="49"/>
        </w:numPr>
        <w:ind w:left="360" w:hanging="360"/>
        <w:contextualSpacing w:val="0"/>
        <w:rPr>
          <w:sz w:val="20"/>
          <w:szCs w:val="20"/>
        </w:rPr>
      </w:pPr>
      <w:r w:rsidDel="00000000" w:rsidR="00000000" w:rsidRPr="00000000">
        <w:rPr>
          <w:rFonts w:ascii="Arial" w:cs="Arial" w:eastAsia="Arial" w:hAnsi="Arial"/>
          <w:sz w:val="20"/>
          <w:szCs w:val="20"/>
          <w:rtl w:val="0"/>
        </w:rPr>
        <w:t xml:space="preserve">The Assistant Principal responsible for learning issues and behaviour if students from several classes are involved</w:t>
      </w:r>
      <w:r w:rsidDel="00000000" w:rsidR="00000000" w:rsidRPr="00000000">
        <w:rPr>
          <w:rtl w:val="0"/>
        </w:rPr>
      </w:r>
    </w:p>
    <w:p w:rsidR="00000000" w:rsidDel="00000000" w:rsidP="00000000" w:rsidRDefault="00000000" w:rsidRPr="00000000" w14:paraId="00000172">
      <w:pPr>
        <w:numPr>
          <w:ilvl w:val="0"/>
          <w:numId w:val="49"/>
        </w:numPr>
        <w:ind w:left="360" w:hanging="360"/>
        <w:contextualSpacing w:val="0"/>
        <w:rPr>
          <w:sz w:val="20"/>
          <w:szCs w:val="20"/>
        </w:rPr>
      </w:pPr>
      <w:r w:rsidDel="00000000" w:rsidR="00000000" w:rsidRPr="00000000">
        <w:rPr>
          <w:rFonts w:ascii="Arial" w:cs="Arial" w:eastAsia="Arial" w:hAnsi="Arial"/>
          <w:sz w:val="20"/>
          <w:szCs w:val="20"/>
          <w:rtl w:val="0"/>
        </w:rPr>
        <w:t xml:space="preserve">The Assistant Principal responsible for Wellbeing about issues relating to staff members or complex student issues</w:t>
      </w:r>
      <w:r w:rsidDel="00000000" w:rsidR="00000000" w:rsidRPr="00000000">
        <w:rPr>
          <w:rtl w:val="0"/>
        </w:rPr>
      </w:r>
    </w:p>
    <w:p w:rsidR="00000000" w:rsidDel="00000000" w:rsidP="00000000" w:rsidRDefault="00000000" w:rsidRPr="00000000" w14:paraId="00000173">
      <w:pPr>
        <w:numPr>
          <w:ilvl w:val="0"/>
          <w:numId w:val="49"/>
        </w:numPr>
        <w:ind w:left="360" w:hanging="360"/>
        <w:contextualSpacing w:val="0"/>
        <w:rPr>
          <w:sz w:val="20"/>
          <w:szCs w:val="20"/>
        </w:rPr>
      </w:pPr>
      <w:r w:rsidDel="00000000" w:rsidR="00000000" w:rsidRPr="00000000">
        <w:rPr>
          <w:rFonts w:ascii="Arial" w:cs="Arial" w:eastAsia="Arial" w:hAnsi="Arial"/>
          <w:sz w:val="20"/>
          <w:szCs w:val="20"/>
          <w:rtl w:val="0"/>
        </w:rPr>
        <w:t xml:space="preserve">The Assistant Principal responsible for Curriculum for issues relating to whole school curriculum philosophy and implementation</w:t>
      </w:r>
      <w:r w:rsidDel="00000000" w:rsidR="00000000" w:rsidRPr="00000000">
        <w:rPr>
          <w:rtl w:val="0"/>
        </w:rPr>
      </w:r>
    </w:p>
    <w:p w:rsidR="00000000" w:rsidDel="00000000" w:rsidP="00000000" w:rsidRDefault="00000000" w:rsidRPr="00000000" w14:paraId="00000174">
      <w:pPr>
        <w:numPr>
          <w:ilvl w:val="0"/>
          <w:numId w:val="49"/>
        </w:numPr>
        <w:ind w:left="360" w:hanging="360"/>
        <w:contextualSpacing w:val="0"/>
        <w:rPr>
          <w:sz w:val="20"/>
          <w:szCs w:val="20"/>
        </w:rPr>
      </w:pPr>
      <w:r w:rsidDel="00000000" w:rsidR="00000000" w:rsidRPr="00000000">
        <w:rPr>
          <w:sz w:val="20"/>
          <w:szCs w:val="20"/>
          <w:rtl w:val="0"/>
        </w:rPr>
        <w:t xml:space="preserve">The </w:t>
      </w:r>
      <w:r w:rsidDel="00000000" w:rsidR="00000000" w:rsidRPr="00000000">
        <w:rPr>
          <w:rFonts w:ascii="Arial" w:cs="Arial" w:eastAsia="Arial" w:hAnsi="Arial"/>
          <w:sz w:val="20"/>
          <w:szCs w:val="20"/>
          <w:rtl w:val="0"/>
        </w:rPr>
        <w:t xml:space="preserve">Principal about issues relating to school policy, school management, staff members or very complex student issues</w:t>
      </w:r>
      <w:r w:rsidDel="00000000" w:rsidR="00000000" w:rsidRPr="00000000">
        <w:rPr>
          <w:rtl w:val="0"/>
        </w:rPr>
      </w:r>
    </w:p>
    <w:p w:rsidR="00000000" w:rsidDel="00000000" w:rsidP="00000000" w:rsidRDefault="00000000" w:rsidRPr="00000000" w14:paraId="00000175">
      <w:pPr>
        <w:contextualSpacing w:val="0"/>
        <w:rPr/>
      </w:pPr>
      <w:r w:rsidDel="00000000" w:rsidR="00000000" w:rsidRPr="00000000">
        <w:rPr>
          <w:rtl w:val="0"/>
        </w:rPr>
      </w:r>
    </w:p>
    <w:p w:rsidR="00000000" w:rsidDel="00000000" w:rsidP="00000000" w:rsidRDefault="00000000" w:rsidRPr="00000000" w14:paraId="00000176">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7">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8">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9">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A">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B">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C">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D">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E">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F">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80">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81">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82">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83">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84">
      <w:pPr>
        <w:contextualSpacing w:val="0"/>
        <w:jc w:val="center"/>
        <w:rPr/>
      </w:pPr>
      <w:r w:rsidDel="00000000" w:rsidR="00000000" w:rsidRPr="00000000">
        <w:rPr>
          <w:rFonts w:ascii="Arial" w:cs="Arial" w:eastAsia="Arial" w:hAnsi="Arial"/>
          <w:b w:val="1"/>
          <w:sz w:val="28"/>
          <w:szCs w:val="28"/>
          <w:rtl w:val="0"/>
        </w:rPr>
        <w:t xml:space="preserve">SCHOOL ACTIONS AND CONSEQUENCES</w:t>
      </w:r>
      <w:r w:rsidDel="00000000" w:rsidR="00000000" w:rsidRPr="00000000">
        <w:rPr>
          <w:rtl w:val="0"/>
        </w:rPr>
      </w:r>
    </w:p>
    <w:p w:rsidR="00000000" w:rsidDel="00000000" w:rsidP="00000000" w:rsidRDefault="00000000" w:rsidRPr="00000000" w14:paraId="00000185">
      <w:pPr>
        <w:contextualSpacing w:val="0"/>
        <w:jc w:val="center"/>
        <w:rPr/>
      </w:pPr>
      <w:r w:rsidDel="00000000" w:rsidR="00000000" w:rsidRPr="00000000">
        <w:rPr>
          <w:rFonts w:ascii="Arial" w:cs="Arial" w:eastAsia="Arial" w:hAnsi="Arial"/>
          <w:b w:val="1"/>
          <w:rtl w:val="0"/>
        </w:rPr>
        <w:t xml:space="preserve">“With every action comes a consequence”</w:t>
      </w:r>
      <w:r w:rsidDel="00000000" w:rsidR="00000000" w:rsidRPr="00000000">
        <w:rPr>
          <w:rtl w:val="0"/>
        </w:rPr>
      </w:r>
    </w:p>
    <w:p w:rsidR="00000000" w:rsidDel="00000000" w:rsidP="00000000" w:rsidRDefault="00000000" w:rsidRPr="00000000" w14:paraId="00000186">
      <w:pPr>
        <w:contextualSpacing w:val="0"/>
        <w:jc w:val="center"/>
        <w:rPr/>
      </w:pPr>
      <w:r w:rsidDel="00000000" w:rsidR="00000000" w:rsidRPr="00000000">
        <w:rPr>
          <w:rtl w:val="0"/>
        </w:rPr>
      </w:r>
    </w:p>
    <w:p w:rsidR="00000000" w:rsidDel="00000000" w:rsidP="00000000" w:rsidRDefault="00000000" w:rsidRPr="00000000" w14:paraId="00000187">
      <w:pPr>
        <w:contextualSpacing w:val="0"/>
        <w:rPr/>
      </w:pPr>
      <w:r w:rsidDel="00000000" w:rsidR="00000000" w:rsidRPr="00000000">
        <w:rPr>
          <w:rFonts w:ascii="Arial" w:cs="Arial" w:eastAsia="Arial" w:hAnsi="Arial"/>
          <w:sz w:val="20"/>
          <w:szCs w:val="20"/>
          <w:rtl w:val="0"/>
        </w:rPr>
        <w:t xml:space="preserve">Student engagement, regular attendance and positive behaviours are supported through relationship-based whole-school and classroom practices, including:</w:t>
      </w:r>
      <w:r w:rsidDel="00000000" w:rsidR="00000000" w:rsidRPr="00000000">
        <w:rPr>
          <w:rtl w:val="0"/>
        </w:rPr>
      </w:r>
    </w:p>
    <w:p w:rsidR="00000000" w:rsidDel="00000000" w:rsidP="00000000" w:rsidRDefault="00000000" w:rsidRPr="00000000" w14:paraId="00000188">
      <w:pPr>
        <w:contextualSpacing w:val="0"/>
        <w:rPr/>
      </w:pPr>
      <w:r w:rsidDel="00000000" w:rsidR="00000000" w:rsidRPr="00000000">
        <w:rPr>
          <w:rtl w:val="0"/>
        </w:rPr>
      </w:r>
    </w:p>
    <w:p w:rsidR="00000000" w:rsidDel="00000000" w:rsidP="00000000" w:rsidRDefault="00000000" w:rsidRPr="00000000" w14:paraId="00000189">
      <w:pPr>
        <w:numPr>
          <w:ilvl w:val="0"/>
          <w:numId w:val="12"/>
        </w:numPr>
        <w:tabs>
          <w:tab w:val="left" w:pos="567"/>
        </w:tabs>
        <w:ind w:left="644" w:hanging="360"/>
        <w:contextualSpacing w:val="0"/>
        <w:rPr>
          <w:sz w:val="20"/>
          <w:szCs w:val="20"/>
        </w:rPr>
      </w:pPr>
      <w:r w:rsidDel="00000000" w:rsidR="00000000" w:rsidRPr="00000000">
        <w:rPr>
          <w:rFonts w:ascii="Arial" w:cs="Arial" w:eastAsia="Arial" w:hAnsi="Arial"/>
          <w:sz w:val="20"/>
          <w:szCs w:val="20"/>
          <w:rtl w:val="0"/>
        </w:rPr>
        <w:t xml:space="preserve">establishing predictable, fair and democratic classrooms and school environments </w:t>
      </w:r>
      <w:r w:rsidDel="00000000" w:rsidR="00000000" w:rsidRPr="00000000">
        <w:rPr>
          <w:rtl w:val="0"/>
        </w:rPr>
      </w:r>
    </w:p>
    <w:p w:rsidR="00000000" w:rsidDel="00000000" w:rsidP="00000000" w:rsidRDefault="00000000" w:rsidRPr="00000000" w14:paraId="0000018A">
      <w:pPr>
        <w:numPr>
          <w:ilvl w:val="0"/>
          <w:numId w:val="12"/>
        </w:numPr>
        <w:tabs>
          <w:tab w:val="left" w:pos="567"/>
        </w:tabs>
        <w:ind w:left="644" w:hanging="360"/>
        <w:contextualSpacing w:val="0"/>
        <w:rPr>
          <w:sz w:val="20"/>
          <w:szCs w:val="20"/>
        </w:rPr>
      </w:pPr>
      <w:r w:rsidDel="00000000" w:rsidR="00000000" w:rsidRPr="00000000">
        <w:rPr>
          <w:rFonts w:ascii="Arial" w:cs="Arial" w:eastAsia="Arial" w:hAnsi="Arial"/>
          <w:sz w:val="20"/>
          <w:szCs w:val="20"/>
          <w:rtl w:val="0"/>
        </w:rPr>
        <w:t xml:space="preserve">ensuring student participation in the development of classroom and whole school essential agreements</w:t>
      </w:r>
      <w:r w:rsidDel="00000000" w:rsidR="00000000" w:rsidRPr="00000000">
        <w:rPr>
          <w:rtl w:val="0"/>
        </w:rPr>
      </w:r>
    </w:p>
    <w:p w:rsidR="00000000" w:rsidDel="00000000" w:rsidP="00000000" w:rsidRDefault="00000000" w:rsidRPr="00000000" w14:paraId="0000018B">
      <w:pPr>
        <w:numPr>
          <w:ilvl w:val="0"/>
          <w:numId w:val="12"/>
        </w:numPr>
        <w:tabs>
          <w:tab w:val="left" w:pos="567"/>
        </w:tabs>
        <w:ind w:left="644" w:hanging="360"/>
        <w:contextualSpacing w:val="0"/>
        <w:rPr>
          <w:sz w:val="20"/>
          <w:szCs w:val="20"/>
        </w:rPr>
      </w:pPr>
      <w:r w:rsidDel="00000000" w:rsidR="00000000" w:rsidRPr="00000000">
        <w:rPr>
          <w:rFonts w:ascii="Arial" w:cs="Arial" w:eastAsia="Arial" w:hAnsi="Arial"/>
          <w:sz w:val="20"/>
          <w:szCs w:val="20"/>
          <w:rtl w:val="0"/>
        </w:rPr>
        <w:t xml:space="preserve">providing personalised learning programs</w:t>
      </w:r>
      <w:r w:rsidDel="00000000" w:rsidR="00000000" w:rsidRPr="00000000">
        <w:rPr>
          <w:rtl w:val="0"/>
        </w:rPr>
      </w:r>
    </w:p>
    <w:p w:rsidR="00000000" w:rsidDel="00000000" w:rsidP="00000000" w:rsidRDefault="00000000" w:rsidRPr="00000000" w14:paraId="0000018C">
      <w:pPr>
        <w:numPr>
          <w:ilvl w:val="0"/>
          <w:numId w:val="12"/>
        </w:numPr>
        <w:tabs>
          <w:tab w:val="left" w:pos="567"/>
        </w:tabs>
        <w:ind w:left="644" w:hanging="360"/>
        <w:contextualSpacing w:val="0"/>
        <w:rPr>
          <w:sz w:val="20"/>
          <w:szCs w:val="20"/>
        </w:rPr>
      </w:pPr>
      <w:r w:rsidDel="00000000" w:rsidR="00000000" w:rsidRPr="00000000">
        <w:rPr>
          <w:rFonts w:ascii="Arial" w:cs="Arial" w:eastAsia="Arial" w:hAnsi="Arial"/>
          <w:sz w:val="20"/>
          <w:szCs w:val="20"/>
          <w:rtl w:val="0"/>
        </w:rPr>
        <w:t xml:space="preserve">consistently acknowledging all students</w:t>
      </w:r>
      <w:r w:rsidDel="00000000" w:rsidR="00000000" w:rsidRPr="00000000">
        <w:rPr>
          <w:rtl w:val="0"/>
        </w:rPr>
      </w:r>
    </w:p>
    <w:p w:rsidR="00000000" w:rsidDel="00000000" w:rsidP="00000000" w:rsidRDefault="00000000" w:rsidRPr="00000000" w14:paraId="0000018D">
      <w:pPr>
        <w:numPr>
          <w:ilvl w:val="0"/>
          <w:numId w:val="12"/>
        </w:numPr>
        <w:tabs>
          <w:tab w:val="left" w:pos="567"/>
        </w:tabs>
        <w:ind w:left="644" w:hanging="360"/>
        <w:contextualSpacing w:val="0"/>
        <w:rPr>
          <w:sz w:val="20"/>
          <w:szCs w:val="20"/>
        </w:rPr>
      </w:pPr>
      <w:r w:rsidDel="00000000" w:rsidR="00000000" w:rsidRPr="00000000">
        <w:rPr>
          <w:rFonts w:ascii="Arial" w:cs="Arial" w:eastAsia="Arial" w:hAnsi="Arial"/>
          <w:sz w:val="20"/>
          <w:szCs w:val="20"/>
          <w:rtl w:val="0"/>
        </w:rPr>
        <w:t xml:space="preserve">empowering students by creating multiple opportunities for them to take responsibility and be involved in decision-making</w:t>
      </w:r>
      <w:r w:rsidDel="00000000" w:rsidR="00000000" w:rsidRPr="00000000">
        <w:rPr>
          <w:rtl w:val="0"/>
        </w:rPr>
      </w:r>
    </w:p>
    <w:p w:rsidR="00000000" w:rsidDel="00000000" w:rsidP="00000000" w:rsidRDefault="00000000" w:rsidRPr="00000000" w14:paraId="0000018E">
      <w:pPr>
        <w:numPr>
          <w:ilvl w:val="0"/>
          <w:numId w:val="12"/>
        </w:numPr>
        <w:tabs>
          <w:tab w:val="left" w:pos="567"/>
        </w:tabs>
        <w:ind w:left="644" w:hanging="360"/>
        <w:contextualSpacing w:val="0"/>
        <w:rPr>
          <w:sz w:val="20"/>
          <w:szCs w:val="20"/>
        </w:rPr>
      </w:pPr>
      <w:r w:rsidDel="00000000" w:rsidR="00000000" w:rsidRPr="00000000">
        <w:rPr>
          <w:rFonts w:ascii="Arial" w:cs="Arial" w:eastAsia="Arial" w:hAnsi="Arial"/>
          <w:sz w:val="20"/>
          <w:szCs w:val="20"/>
          <w:rtl w:val="0"/>
        </w:rPr>
        <w:t xml:space="preserve">providing physical environments conducive to positive behaviours and effective engagement in learning</w:t>
      </w:r>
      <w:r w:rsidDel="00000000" w:rsidR="00000000" w:rsidRPr="00000000">
        <w:rPr>
          <w:rtl w:val="0"/>
        </w:rPr>
      </w:r>
    </w:p>
    <w:p w:rsidR="00000000" w:rsidDel="00000000" w:rsidP="00000000" w:rsidRDefault="00000000" w:rsidRPr="00000000" w14:paraId="0000018F">
      <w:pPr>
        <w:numPr>
          <w:ilvl w:val="0"/>
          <w:numId w:val="12"/>
        </w:numPr>
        <w:tabs>
          <w:tab w:val="left" w:pos="567"/>
        </w:tabs>
        <w:ind w:left="644" w:hanging="360"/>
        <w:contextualSpacing w:val="0"/>
        <w:rPr>
          <w:sz w:val="20"/>
          <w:szCs w:val="20"/>
        </w:rPr>
      </w:pPr>
      <w:r w:rsidDel="00000000" w:rsidR="00000000" w:rsidRPr="00000000">
        <w:rPr>
          <w:rFonts w:ascii="Arial" w:cs="Arial" w:eastAsia="Arial" w:hAnsi="Arial"/>
          <w:sz w:val="20"/>
          <w:szCs w:val="20"/>
          <w:rtl w:val="0"/>
        </w:rPr>
        <w:t xml:space="preserve">implementing school-wide positive and educative behaviour support strategies</w:t>
      </w:r>
      <w:r w:rsidDel="00000000" w:rsidR="00000000" w:rsidRPr="00000000">
        <w:rPr>
          <w:rtl w:val="0"/>
        </w:rPr>
      </w:r>
    </w:p>
    <w:p w:rsidR="00000000" w:rsidDel="00000000" w:rsidP="00000000" w:rsidRDefault="00000000" w:rsidRPr="00000000" w14:paraId="00000190">
      <w:pPr>
        <w:widowControl w:val="0"/>
        <w:ind w:left="284" w:firstLine="0"/>
        <w:contextualSpacing w:val="0"/>
        <w:rPr/>
      </w:pPr>
      <w:r w:rsidDel="00000000" w:rsidR="00000000" w:rsidRPr="00000000">
        <w:rPr>
          <w:rtl w:val="0"/>
        </w:rPr>
      </w:r>
    </w:p>
    <w:p w:rsidR="00000000" w:rsidDel="00000000" w:rsidP="00000000" w:rsidRDefault="00000000" w:rsidRPr="00000000" w14:paraId="00000191">
      <w:pPr>
        <w:contextualSpacing w:val="0"/>
        <w:rPr/>
      </w:pPr>
      <w:r w:rsidDel="00000000" w:rsidR="00000000" w:rsidRPr="00000000">
        <w:rPr>
          <w:rFonts w:ascii="Arial" w:cs="Arial" w:eastAsia="Arial" w:hAnsi="Arial"/>
          <w:b w:val="1"/>
          <w:sz w:val="20"/>
          <w:szCs w:val="20"/>
          <w:u w:val="single"/>
          <w:rtl w:val="0"/>
        </w:rPr>
        <w:t xml:space="preserve">Behaviour Management Guidelines</w:t>
      </w:r>
      <w:r w:rsidDel="00000000" w:rsidR="00000000" w:rsidRPr="00000000">
        <w:rPr>
          <w:rtl w:val="0"/>
        </w:rPr>
      </w:r>
    </w:p>
    <w:p w:rsidR="00000000" w:rsidDel="00000000" w:rsidP="00000000" w:rsidRDefault="00000000" w:rsidRPr="00000000" w14:paraId="00000192">
      <w:pPr>
        <w:contextualSpacing w:val="0"/>
        <w:jc w:val="center"/>
        <w:rPr/>
      </w:pPr>
      <w:r w:rsidDel="00000000" w:rsidR="00000000" w:rsidRPr="00000000">
        <w:rPr>
          <w:rtl w:val="0"/>
        </w:rPr>
      </w:r>
    </w:p>
    <w:tbl>
      <w:tblPr>
        <w:tblStyle w:val="Table4"/>
        <w:tblW w:w="9458.0" w:type="dxa"/>
        <w:jc w:val="left"/>
        <w:tblInd w:w="2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7"/>
        <w:gridCol w:w="4751"/>
        <w:tblGridChange w:id="0">
          <w:tblGrid>
            <w:gridCol w:w="4707"/>
            <w:gridCol w:w="4751"/>
          </w:tblGrid>
        </w:tblGridChange>
      </w:tblGrid>
      <w:tr>
        <w:tc>
          <w:tcPr/>
          <w:p w:rsidR="00000000" w:rsidDel="00000000" w:rsidP="00000000" w:rsidRDefault="00000000" w:rsidRPr="00000000" w14:paraId="00000193">
            <w:pPr>
              <w:contextualSpacing w:val="0"/>
              <w:jc w:val="center"/>
              <w:rPr/>
            </w:pPr>
            <w:r w:rsidDel="00000000" w:rsidR="00000000" w:rsidRPr="00000000">
              <w:rPr>
                <w:rtl w:val="0"/>
              </w:rPr>
            </w:r>
          </w:p>
          <w:p w:rsidR="00000000" w:rsidDel="00000000" w:rsidP="00000000" w:rsidRDefault="00000000" w:rsidRPr="00000000" w14:paraId="00000194">
            <w:pPr>
              <w:contextualSpacing w:val="0"/>
              <w:jc w:val="center"/>
              <w:rPr/>
            </w:pPr>
            <w:r w:rsidDel="00000000" w:rsidR="00000000" w:rsidRPr="00000000">
              <w:rPr>
                <w:rFonts w:ascii="Arial" w:cs="Arial" w:eastAsia="Arial" w:hAnsi="Arial"/>
                <w:b w:val="1"/>
                <w:sz w:val="20"/>
                <w:szCs w:val="20"/>
                <w:rtl w:val="0"/>
              </w:rPr>
              <w:t xml:space="preserve">Inappropriate Behaviours</w:t>
            </w:r>
            <w:r w:rsidDel="00000000" w:rsidR="00000000" w:rsidRPr="00000000">
              <w:rPr>
                <w:rtl w:val="0"/>
              </w:rPr>
            </w:r>
          </w:p>
          <w:p w:rsidR="00000000" w:rsidDel="00000000" w:rsidP="00000000" w:rsidRDefault="00000000" w:rsidRPr="00000000" w14:paraId="00000195">
            <w:pPr>
              <w:contextualSpacing w:val="0"/>
              <w:jc w:val="center"/>
              <w:rPr/>
            </w:pPr>
            <w:r w:rsidDel="00000000" w:rsidR="00000000" w:rsidRPr="00000000">
              <w:rPr>
                <w:rtl w:val="0"/>
              </w:rPr>
            </w:r>
          </w:p>
        </w:tc>
        <w:tc>
          <w:tcPr/>
          <w:p w:rsidR="00000000" w:rsidDel="00000000" w:rsidP="00000000" w:rsidRDefault="00000000" w:rsidRPr="00000000" w14:paraId="00000196">
            <w:pPr>
              <w:contextualSpacing w:val="0"/>
              <w:jc w:val="center"/>
              <w:rPr/>
            </w:pPr>
            <w:r w:rsidDel="00000000" w:rsidR="00000000" w:rsidRPr="00000000">
              <w:rPr>
                <w:rtl w:val="0"/>
              </w:rPr>
            </w:r>
          </w:p>
          <w:p w:rsidR="00000000" w:rsidDel="00000000" w:rsidP="00000000" w:rsidRDefault="00000000" w:rsidRPr="00000000" w14:paraId="00000197">
            <w:pPr>
              <w:contextualSpacing w:val="0"/>
              <w:jc w:val="center"/>
              <w:rPr/>
            </w:pPr>
            <w:r w:rsidDel="00000000" w:rsidR="00000000" w:rsidRPr="00000000">
              <w:rPr>
                <w:rFonts w:ascii="Arial" w:cs="Arial" w:eastAsia="Arial" w:hAnsi="Arial"/>
                <w:b w:val="1"/>
                <w:sz w:val="20"/>
                <w:szCs w:val="20"/>
                <w:rtl w:val="0"/>
              </w:rPr>
              <w:t xml:space="preserve">Action to be taken</w:t>
            </w:r>
            <w:r w:rsidDel="00000000" w:rsidR="00000000" w:rsidRPr="00000000">
              <w:rPr>
                <w:rtl w:val="0"/>
              </w:rPr>
            </w:r>
          </w:p>
        </w:tc>
      </w:tr>
      <w:tr>
        <w:tc>
          <w:tcPr/>
          <w:p w:rsidR="00000000" w:rsidDel="00000000" w:rsidP="00000000" w:rsidRDefault="00000000" w:rsidRPr="00000000" w14:paraId="00000198">
            <w:pPr>
              <w:contextualSpacing w:val="0"/>
              <w:rPr/>
            </w:pPr>
            <w:r w:rsidDel="00000000" w:rsidR="00000000" w:rsidRPr="00000000">
              <w:rPr>
                <w:rtl w:val="0"/>
              </w:rPr>
            </w:r>
          </w:p>
          <w:p w:rsidR="00000000" w:rsidDel="00000000" w:rsidP="00000000" w:rsidRDefault="00000000" w:rsidRPr="00000000" w14:paraId="00000199">
            <w:pPr>
              <w:contextualSpacing w:val="0"/>
              <w:rPr/>
            </w:pPr>
            <w:r w:rsidDel="00000000" w:rsidR="00000000" w:rsidRPr="00000000">
              <w:rPr>
                <w:rFonts w:ascii="Arial" w:cs="Arial" w:eastAsia="Arial" w:hAnsi="Arial"/>
                <w:sz w:val="20"/>
                <w:szCs w:val="20"/>
                <w:rtl w:val="0"/>
              </w:rPr>
              <w:t xml:space="preserve">For example:</w:t>
            </w:r>
            <w:r w:rsidDel="00000000" w:rsidR="00000000" w:rsidRPr="00000000">
              <w:rPr>
                <w:rtl w:val="0"/>
              </w:rPr>
            </w:r>
          </w:p>
          <w:p w:rsidR="00000000" w:rsidDel="00000000" w:rsidP="00000000" w:rsidRDefault="00000000" w:rsidRPr="00000000" w14:paraId="0000019A">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‘Backchatting’ in class</w:t>
            </w:r>
            <w:r w:rsidDel="00000000" w:rsidR="00000000" w:rsidRPr="00000000">
              <w:rPr>
                <w:rtl w:val="0"/>
              </w:rPr>
            </w:r>
          </w:p>
          <w:p w:rsidR="00000000" w:rsidDel="00000000" w:rsidP="00000000" w:rsidRDefault="00000000" w:rsidRPr="00000000" w14:paraId="0000019B">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Choosing not to listen to instructions</w:t>
            </w:r>
            <w:r w:rsidDel="00000000" w:rsidR="00000000" w:rsidRPr="00000000">
              <w:rPr>
                <w:rtl w:val="0"/>
              </w:rPr>
            </w:r>
          </w:p>
          <w:p w:rsidR="00000000" w:rsidDel="00000000" w:rsidP="00000000" w:rsidRDefault="00000000" w:rsidRPr="00000000" w14:paraId="0000019C">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Negative attitude to learning</w:t>
            </w:r>
            <w:r w:rsidDel="00000000" w:rsidR="00000000" w:rsidRPr="00000000">
              <w:rPr>
                <w:rtl w:val="0"/>
              </w:rPr>
            </w:r>
          </w:p>
          <w:p w:rsidR="00000000" w:rsidDel="00000000" w:rsidP="00000000" w:rsidRDefault="00000000" w:rsidRPr="00000000" w14:paraId="0000019D">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Organisational difficulties (procrastinating, wasting learning time, avoidance of tasks)</w:t>
            </w:r>
            <w:r w:rsidDel="00000000" w:rsidR="00000000" w:rsidRPr="00000000">
              <w:rPr>
                <w:rtl w:val="0"/>
              </w:rPr>
            </w:r>
          </w:p>
          <w:p w:rsidR="00000000" w:rsidDel="00000000" w:rsidP="00000000" w:rsidRDefault="00000000" w:rsidRPr="00000000" w14:paraId="0000019E">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Disruptive behaviours (making noises, throwing things, rocking on chair)</w:t>
            </w:r>
            <w:r w:rsidDel="00000000" w:rsidR="00000000" w:rsidRPr="00000000">
              <w:rPr>
                <w:rtl w:val="0"/>
              </w:rPr>
            </w:r>
          </w:p>
          <w:p w:rsidR="00000000" w:rsidDel="00000000" w:rsidP="00000000" w:rsidRDefault="00000000" w:rsidRPr="00000000" w14:paraId="0000019F">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Continually calling out</w:t>
            </w:r>
            <w:r w:rsidDel="00000000" w:rsidR="00000000" w:rsidRPr="00000000">
              <w:rPr>
                <w:rtl w:val="0"/>
              </w:rPr>
            </w:r>
          </w:p>
          <w:p w:rsidR="00000000" w:rsidDel="00000000" w:rsidP="00000000" w:rsidRDefault="00000000" w:rsidRPr="00000000" w14:paraId="000001A0">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Being the class clown</w:t>
            </w:r>
            <w:r w:rsidDel="00000000" w:rsidR="00000000" w:rsidRPr="00000000">
              <w:rPr>
                <w:rtl w:val="0"/>
              </w:rPr>
            </w:r>
          </w:p>
          <w:p w:rsidR="00000000" w:rsidDel="00000000" w:rsidP="00000000" w:rsidRDefault="00000000" w:rsidRPr="00000000" w14:paraId="000001A1">
            <w:pPr>
              <w:contextualSpacing w:val="0"/>
              <w:rPr/>
            </w:pPr>
            <w:r w:rsidDel="00000000" w:rsidR="00000000" w:rsidRPr="00000000">
              <w:rPr>
                <w:rtl w:val="0"/>
              </w:rPr>
            </w:r>
          </w:p>
        </w:tc>
        <w:tc>
          <w:tcPr/>
          <w:p w:rsidR="00000000" w:rsidDel="00000000" w:rsidP="00000000" w:rsidRDefault="00000000" w:rsidRPr="00000000" w14:paraId="000001A2">
            <w:pPr>
              <w:contextualSpacing w:val="0"/>
              <w:rPr/>
            </w:pPr>
            <w:r w:rsidDel="00000000" w:rsidR="00000000" w:rsidRPr="00000000">
              <w:rPr>
                <w:rFonts w:ascii="Arial" w:cs="Arial" w:eastAsia="Arial" w:hAnsi="Arial"/>
                <w:sz w:val="20"/>
                <w:szCs w:val="20"/>
                <w:rtl w:val="0"/>
              </w:rPr>
              <w:t xml:space="preserve">NB: This process is a learning process. Some children may take a long time to achieve full control of their actions</w:t>
            </w:r>
            <w:r w:rsidDel="00000000" w:rsidR="00000000" w:rsidRPr="00000000">
              <w:rPr>
                <w:rtl w:val="0"/>
              </w:rPr>
            </w:r>
          </w:p>
          <w:p w:rsidR="00000000" w:rsidDel="00000000" w:rsidP="00000000" w:rsidRDefault="00000000" w:rsidRPr="00000000" w14:paraId="000001A3">
            <w:pPr>
              <w:numPr>
                <w:ilvl w:val="0"/>
                <w:numId w:val="7"/>
              </w:numPr>
              <w:ind w:left="360" w:hanging="360"/>
              <w:contextualSpacing w:val="0"/>
              <w:rPr>
                <w:sz w:val="20"/>
                <w:szCs w:val="20"/>
              </w:rPr>
            </w:pPr>
            <w:r w:rsidDel="00000000" w:rsidR="00000000" w:rsidRPr="00000000">
              <w:rPr>
                <w:rFonts w:ascii="Arial" w:cs="Arial" w:eastAsia="Arial" w:hAnsi="Arial"/>
                <w:sz w:val="20"/>
                <w:szCs w:val="20"/>
                <w:rtl w:val="0"/>
              </w:rPr>
              <w:t xml:space="preserve">Relate Learner Profile and Attitudes</w:t>
            </w:r>
            <w:r w:rsidDel="00000000" w:rsidR="00000000" w:rsidRPr="00000000">
              <w:rPr>
                <w:rtl w:val="0"/>
              </w:rPr>
            </w:r>
          </w:p>
          <w:p w:rsidR="00000000" w:rsidDel="00000000" w:rsidP="00000000" w:rsidRDefault="00000000" w:rsidRPr="00000000" w14:paraId="000001A4">
            <w:pPr>
              <w:numPr>
                <w:ilvl w:val="0"/>
                <w:numId w:val="7"/>
              </w:numPr>
              <w:ind w:left="360" w:hanging="360"/>
              <w:contextualSpacing w:val="0"/>
              <w:rPr>
                <w:sz w:val="20"/>
                <w:szCs w:val="20"/>
              </w:rPr>
            </w:pPr>
            <w:r w:rsidDel="00000000" w:rsidR="00000000" w:rsidRPr="00000000">
              <w:rPr>
                <w:rFonts w:ascii="Arial" w:cs="Arial" w:eastAsia="Arial" w:hAnsi="Arial"/>
                <w:sz w:val="20"/>
                <w:szCs w:val="20"/>
                <w:rtl w:val="0"/>
              </w:rPr>
              <w:t xml:space="preserve">Assess the environment for triggers for example:</w:t>
            </w:r>
          </w:p>
          <w:p w:rsidR="00000000" w:rsidDel="00000000" w:rsidP="00000000" w:rsidRDefault="00000000" w:rsidRPr="00000000" w14:paraId="000001A5">
            <w:pPr>
              <w:numPr>
                <w:ilvl w:val="1"/>
                <w:numId w:val="7"/>
              </w:numPr>
              <w:ind w:left="1080" w:hanging="360"/>
              <w:contextualSpacing w:val="0"/>
              <w:rPr>
                <w:sz w:val="20"/>
                <w:szCs w:val="20"/>
              </w:rPr>
            </w:pPr>
            <w:r w:rsidDel="00000000" w:rsidR="00000000" w:rsidRPr="00000000">
              <w:rPr>
                <w:rFonts w:ascii="Arial" w:cs="Arial" w:eastAsia="Arial" w:hAnsi="Arial"/>
                <w:sz w:val="20"/>
                <w:szCs w:val="20"/>
                <w:rtl w:val="0"/>
              </w:rPr>
              <w:t xml:space="preserve">Check for understanding of task and resources required</w:t>
            </w:r>
            <w:r w:rsidDel="00000000" w:rsidR="00000000" w:rsidRPr="00000000">
              <w:rPr>
                <w:rtl w:val="0"/>
              </w:rPr>
            </w:r>
          </w:p>
          <w:p w:rsidR="00000000" w:rsidDel="00000000" w:rsidP="00000000" w:rsidRDefault="00000000" w:rsidRPr="00000000" w14:paraId="000001A6">
            <w:pPr>
              <w:numPr>
                <w:ilvl w:val="1"/>
                <w:numId w:val="7"/>
              </w:numPr>
              <w:ind w:left="1080" w:hanging="360"/>
              <w:contextualSpacing w:val="0"/>
              <w:rPr>
                <w:sz w:val="20"/>
                <w:szCs w:val="20"/>
              </w:rPr>
            </w:pPr>
            <w:r w:rsidDel="00000000" w:rsidR="00000000" w:rsidRPr="00000000">
              <w:rPr>
                <w:rFonts w:ascii="Arial" w:cs="Arial" w:eastAsia="Arial" w:hAnsi="Arial"/>
                <w:sz w:val="20"/>
                <w:szCs w:val="20"/>
                <w:rtl w:val="0"/>
              </w:rPr>
              <w:t xml:space="preserve">Check for student relationship issues</w:t>
            </w:r>
            <w:r w:rsidDel="00000000" w:rsidR="00000000" w:rsidRPr="00000000">
              <w:rPr>
                <w:rtl w:val="0"/>
              </w:rPr>
            </w:r>
          </w:p>
          <w:p w:rsidR="00000000" w:rsidDel="00000000" w:rsidP="00000000" w:rsidRDefault="00000000" w:rsidRPr="00000000" w14:paraId="000001A7">
            <w:pPr>
              <w:numPr>
                <w:ilvl w:val="1"/>
                <w:numId w:val="7"/>
              </w:numPr>
              <w:ind w:left="1080" w:hanging="360"/>
              <w:contextualSpacing w:val="0"/>
              <w:rPr>
                <w:sz w:val="20"/>
                <w:szCs w:val="20"/>
              </w:rPr>
            </w:pPr>
            <w:r w:rsidDel="00000000" w:rsidR="00000000" w:rsidRPr="00000000">
              <w:rPr>
                <w:rFonts w:ascii="Arial" w:cs="Arial" w:eastAsia="Arial" w:hAnsi="Arial"/>
                <w:sz w:val="20"/>
                <w:szCs w:val="20"/>
                <w:rtl w:val="0"/>
              </w:rPr>
              <w:t xml:space="preserve">Check for issues external to the classroom</w:t>
            </w:r>
            <w:r w:rsidDel="00000000" w:rsidR="00000000" w:rsidRPr="00000000">
              <w:rPr>
                <w:rtl w:val="0"/>
              </w:rPr>
            </w:r>
          </w:p>
          <w:p w:rsidR="00000000" w:rsidDel="00000000" w:rsidP="00000000" w:rsidRDefault="00000000" w:rsidRPr="00000000" w14:paraId="000001A8">
            <w:pPr>
              <w:numPr>
                <w:ilvl w:val="0"/>
                <w:numId w:val="7"/>
              </w:numPr>
              <w:ind w:left="360" w:hanging="360"/>
              <w:contextualSpacing w:val="0"/>
              <w:rPr>
                <w:sz w:val="20"/>
                <w:szCs w:val="20"/>
              </w:rPr>
            </w:pPr>
            <w:r w:rsidDel="00000000" w:rsidR="00000000" w:rsidRPr="00000000">
              <w:rPr>
                <w:rFonts w:ascii="Arial" w:cs="Arial" w:eastAsia="Arial" w:hAnsi="Arial"/>
                <w:sz w:val="20"/>
                <w:szCs w:val="20"/>
                <w:rtl w:val="0"/>
              </w:rPr>
              <w:t xml:space="preserve">Modify to restore effective learning environment. This could include:</w:t>
            </w:r>
            <w:r w:rsidDel="00000000" w:rsidR="00000000" w:rsidRPr="00000000">
              <w:rPr>
                <w:rtl w:val="0"/>
              </w:rPr>
            </w:r>
          </w:p>
          <w:p w:rsidR="00000000" w:rsidDel="00000000" w:rsidP="00000000" w:rsidRDefault="00000000" w:rsidRPr="00000000" w14:paraId="000001A9">
            <w:pPr>
              <w:numPr>
                <w:ilvl w:val="1"/>
                <w:numId w:val="7"/>
              </w:numPr>
              <w:ind w:left="1080" w:hanging="360"/>
              <w:contextualSpacing w:val="0"/>
              <w:rPr>
                <w:sz w:val="20"/>
                <w:szCs w:val="20"/>
              </w:rPr>
            </w:pPr>
            <w:r w:rsidDel="00000000" w:rsidR="00000000" w:rsidRPr="00000000">
              <w:rPr>
                <w:rFonts w:ascii="Arial" w:cs="Arial" w:eastAsia="Arial" w:hAnsi="Arial"/>
                <w:sz w:val="20"/>
                <w:szCs w:val="20"/>
                <w:rtl w:val="0"/>
              </w:rPr>
              <w:t xml:space="preserve">Restructuring the task</w:t>
            </w:r>
            <w:r w:rsidDel="00000000" w:rsidR="00000000" w:rsidRPr="00000000">
              <w:rPr>
                <w:rtl w:val="0"/>
              </w:rPr>
            </w:r>
          </w:p>
          <w:p w:rsidR="00000000" w:rsidDel="00000000" w:rsidP="00000000" w:rsidRDefault="00000000" w:rsidRPr="00000000" w14:paraId="000001AA">
            <w:pPr>
              <w:numPr>
                <w:ilvl w:val="1"/>
                <w:numId w:val="7"/>
              </w:numPr>
              <w:ind w:left="1080" w:hanging="360"/>
              <w:contextualSpacing w:val="0"/>
              <w:rPr>
                <w:sz w:val="20"/>
                <w:szCs w:val="20"/>
              </w:rPr>
            </w:pPr>
            <w:r w:rsidDel="00000000" w:rsidR="00000000" w:rsidRPr="00000000">
              <w:rPr>
                <w:rFonts w:ascii="Arial" w:cs="Arial" w:eastAsia="Arial" w:hAnsi="Arial"/>
                <w:sz w:val="20"/>
                <w:szCs w:val="20"/>
                <w:rtl w:val="0"/>
              </w:rPr>
              <w:t xml:space="preserve">Restructuring the physical environment</w:t>
            </w:r>
            <w:r w:rsidDel="00000000" w:rsidR="00000000" w:rsidRPr="00000000">
              <w:rPr>
                <w:rtl w:val="0"/>
              </w:rPr>
            </w:r>
          </w:p>
          <w:p w:rsidR="00000000" w:rsidDel="00000000" w:rsidP="00000000" w:rsidRDefault="00000000" w:rsidRPr="00000000" w14:paraId="000001AB">
            <w:pPr>
              <w:numPr>
                <w:ilvl w:val="1"/>
                <w:numId w:val="7"/>
              </w:numPr>
              <w:ind w:left="1080" w:hanging="360"/>
              <w:contextualSpacing w:val="0"/>
              <w:rPr>
                <w:sz w:val="20"/>
                <w:szCs w:val="20"/>
              </w:rPr>
            </w:pPr>
            <w:r w:rsidDel="00000000" w:rsidR="00000000" w:rsidRPr="00000000">
              <w:rPr>
                <w:rFonts w:ascii="Arial" w:cs="Arial" w:eastAsia="Arial" w:hAnsi="Arial"/>
                <w:sz w:val="20"/>
                <w:szCs w:val="20"/>
                <w:rtl w:val="0"/>
              </w:rPr>
              <w:t xml:space="preserve">Referring to the norms/essential agreement</w:t>
            </w:r>
            <w:r w:rsidDel="00000000" w:rsidR="00000000" w:rsidRPr="00000000">
              <w:rPr>
                <w:rtl w:val="0"/>
              </w:rPr>
            </w:r>
          </w:p>
          <w:p w:rsidR="00000000" w:rsidDel="00000000" w:rsidP="00000000" w:rsidRDefault="00000000" w:rsidRPr="00000000" w14:paraId="000001AC">
            <w:pPr>
              <w:numPr>
                <w:ilvl w:val="1"/>
                <w:numId w:val="7"/>
              </w:numPr>
              <w:ind w:left="1080" w:hanging="360"/>
              <w:contextualSpacing w:val="0"/>
              <w:rPr>
                <w:sz w:val="20"/>
                <w:szCs w:val="20"/>
              </w:rPr>
            </w:pPr>
            <w:r w:rsidDel="00000000" w:rsidR="00000000" w:rsidRPr="00000000">
              <w:rPr>
                <w:rFonts w:ascii="Arial" w:cs="Arial" w:eastAsia="Arial" w:hAnsi="Arial"/>
                <w:sz w:val="20"/>
                <w:szCs w:val="20"/>
                <w:rtl w:val="0"/>
              </w:rPr>
              <w:t xml:space="preserve">Circle Time discussion </w:t>
            </w:r>
            <w:r w:rsidDel="00000000" w:rsidR="00000000" w:rsidRPr="00000000">
              <w:rPr>
                <w:rFonts w:ascii="Arial" w:cs="Arial" w:eastAsia="Arial" w:hAnsi="Arial"/>
                <w:i w:val="1"/>
                <w:sz w:val="20"/>
                <w:szCs w:val="20"/>
                <w:rtl w:val="0"/>
              </w:rPr>
              <w:t xml:space="preserve">(See Appendix 10)</w:t>
            </w:r>
            <w:r w:rsidDel="00000000" w:rsidR="00000000" w:rsidRPr="00000000">
              <w:rPr>
                <w:rtl w:val="0"/>
              </w:rPr>
            </w:r>
          </w:p>
          <w:p w:rsidR="00000000" w:rsidDel="00000000" w:rsidP="00000000" w:rsidRDefault="00000000" w:rsidRPr="00000000" w14:paraId="000001AD">
            <w:pPr>
              <w:numPr>
                <w:ilvl w:val="1"/>
                <w:numId w:val="7"/>
              </w:numPr>
              <w:ind w:left="1080" w:hanging="360"/>
              <w:contextualSpacing w:val="0"/>
              <w:rPr>
                <w:sz w:val="20"/>
                <w:szCs w:val="20"/>
              </w:rPr>
            </w:pPr>
            <w:r w:rsidDel="00000000" w:rsidR="00000000" w:rsidRPr="00000000">
              <w:rPr>
                <w:rFonts w:ascii="Arial" w:cs="Arial" w:eastAsia="Arial" w:hAnsi="Arial"/>
                <w:sz w:val="20"/>
                <w:szCs w:val="20"/>
                <w:rtl w:val="0"/>
              </w:rPr>
              <w:t xml:space="preserve">Removal to a quiet space or another classroom</w:t>
            </w:r>
            <w:r w:rsidDel="00000000" w:rsidR="00000000" w:rsidRPr="00000000">
              <w:rPr>
                <w:rtl w:val="0"/>
              </w:rPr>
            </w:r>
          </w:p>
          <w:p w:rsidR="00000000" w:rsidDel="00000000" w:rsidP="00000000" w:rsidRDefault="00000000" w:rsidRPr="00000000" w14:paraId="000001AE">
            <w:pPr>
              <w:numPr>
                <w:ilvl w:val="1"/>
                <w:numId w:val="7"/>
              </w:numPr>
              <w:ind w:left="1080" w:hanging="360"/>
              <w:contextualSpacing w:val="0"/>
              <w:rPr>
                <w:sz w:val="20"/>
                <w:szCs w:val="20"/>
              </w:rPr>
            </w:pPr>
            <w:r w:rsidDel="00000000" w:rsidR="00000000" w:rsidRPr="00000000">
              <w:rPr>
                <w:rFonts w:ascii="Arial" w:cs="Arial" w:eastAsia="Arial" w:hAnsi="Arial"/>
                <w:sz w:val="20"/>
                <w:szCs w:val="20"/>
                <w:rtl w:val="0"/>
              </w:rPr>
              <w:t xml:space="preserve">Appropriate consequences</w:t>
            </w:r>
            <w:r w:rsidDel="00000000" w:rsidR="00000000" w:rsidRPr="00000000">
              <w:rPr>
                <w:rtl w:val="0"/>
              </w:rPr>
            </w:r>
          </w:p>
          <w:p w:rsidR="00000000" w:rsidDel="00000000" w:rsidP="00000000" w:rsidRDefault="00000000" w:rsidRPr="00000000" w14:paraId="000001AF">
            <w:pPr>
              <w:numPr>
                <w:ilvl w:val="0"/>
                <w:numId w:val="7"/>
              </w:numPr>
              <w:ind w:left="360" w:hanging="360"/>
              <w:contextualSpacing w:val="0"/>
              <w:rPr>
                <w:sz w:val="20"/>
                <w:szCs w:val="20"/>
              </w:rPr>
            </w:pPr>
            <w:r w:rsidDel="00000000" w:rsidR="00000000" w:rsidRPr="00000000">
              <w:rPr>
                <w:rFonts w:ascii="Arial" w:cs="Arial" w:eastAsia="Arial" w:hAnsi="Arial"/>
                <w:sz w:val="20"/>
                <w:szCs w:val="20"/>
                <w:rtl w:val="0"/>
              </w:rPr>
              <w:t xml:space="preserve">Check for pattern of behaviour. If behaviours persist seek support from:</w:t>
            </w:r>
            <w:r w:rsidDel="00000000" w:rsidR="00000000" w:rsidRPr="00000000">
              <w:rPr>
                <w:rtl w:val="0"/>
              </w:rPr>
            </w:r>
          </w:p>
          <w:p w:rsidR="00000000" w:rsidDel="00000000" w:rsidP="00000000" w:rsidRDefault="00000000" w:rsidRPr="00000000" w14:paraId="000001B0">
            <w:pPr>
              <w:numPr>
                <w:ilvl w:val="1"/>
                <w:numId w:val="7"/>
              </w:numPr>
              <w:ind w:left="1080" w:hanging="360"/>
              <w:contextualSpacing w:val="0"/>
              <w:rPr>
                <w:sz w:val="20"/>
                <w:szCs w:val="20"/>
              </w:rPr>
            </w:pPr>
            <w:r w:rsidDel="00000000" w:rsidR="00000000" w:rsidRPr="00000000">
              <w:rPr>
                <w:rFonts w:ascii="Arial" w:cs="Arial" w:eastAsia="Arial" w:hAnsi="Arial"/>
                <w:sz w:val="20"/>
                <w:szCs w:val="20"/>
                <w:rtl w:val="0"/>
              </w:rPr>
              <w:t xml:space="preserve">Parent/s, Assistant Principal, Principal, colleagues, level leaders</w:t>
            </w:r>
            <w:r w:rsidDel="00000000" w:rsidR="00000000" w:rsidRPr="00000000">
              <w:rPr>
                <w:rtl w:val="0"/>
              </w:rPr>
            </w:r>
          </w:p>
          <w:p w:rsidR="00000000" w:rsidDel="00000000" w:rsidP="00000000" w:rsidRDefault="00000000" w:rsidRPr="00000000" w14:paraId="000001B1">
            <w:pPr>
              <w:numPr>
                <w:ilvl w:val="0"/>
                <w:numId w:val="7"/>
              </w:numPr>
              <w:ind w:left="360" w:hanging="360"/>
              <w:contextualSpacing w:val="0"/>
              <w:rPr>
                <w:sz w:val="20"/>
                <w:szCs w:val="20"/>
              </w:rPr>
            </w:pPr>
            <w:r w:rsidDel="00000000" w:rsidR="00000000" w:rsidRPr="00000000">
              <w:rPr>
                <w:rFonts w:ascii="Arial" w:cs="Arial" w:eastAsia="Arial" w:hAnsi="Arial"/>
                <w:sz w:val="20"/>
                <w:szCs w:val="20"/>
                <w:rtl w:val="0"/>
              </w:rPr>
              <w:t xml:space="preserve">A Behaviour Support Plan </w:t>
            </w:r>
            <w:r w:rsidDel="00000000" w:rsidR="00000000" w:rsidRPr="00000000">
              <w:rPr>
                <w:rFonts w:ascii="Arial" w:cs="Arial" w:eastAsia="Arial" w:hAnsi="Arial"/>
                <w:i w:val="1"/>
                <w:sz w:val="20"/>
                <w:szCs w:val="20"/>
                <w:rtl w:val="0"/>
              </w:rPr>
              <w:t xml:space="preserve">(See Appendix 2)</w:t>
            </w:r>
            <w:r w:rsidDel="00000000" w:rsidR="00000000" w:rsidRPr="00000000">
              <w:rPr>
                <w:rFonts w:ascii="Arial" w:cs="Arial" w:eastAsia="Arial" w:hAnsi="Arial"/>
                <w:sz w:val="20"/>
                <w:szCs w:val="20"/>
                <w:rtl w:val="0"/>
              </w:rPr>
              <w:t xml:space="preserve"> may be developed as a result of a Student Support Group meeting</w:t>
            </w:r>
            <w:r w:rsidDel="00000000" w:rsidR="00000000" w:rsidRPr="00000000">
              <w:rPr>
                <w:rtl w:val="0"/>
              </w:rPr>
            </w:r>
          </w:p>
          <w:p w:rsidR="00000000" w:rsidDel="00000000" w:rsidP="00000000" w:rsidRDefault="00000000" w:rsidRPr="00000000" w14:paraId="000001B2">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4">
            <w:pPr>
              <w:contextualSpacing w:val="0"/>
              <w:rPr>
                <w:sz w:val="20"/>
                <w:szCs w:val="20"/>
              </w:rPr>
            </w:pPr>
            <w:r w:rsidDel="00000000" w:rsidR="00000000" w:rsidRPr="00000000">
              <w:rPr>
                <w:rtl w:val="0"/>
              </w:rPr>
            </w:r>
          </w:p>
        </w:tc>
      </w:tr>
    </w:tbl>
    <w:p w:rsidR="00000000" w:rsidDel="00000000" w:rsidP="00000000" w:rsidRDefault="00000000" w:rsidRPr="00000000" w14:paraId="000001B5">
      <w:pPr>
        <w:contextualSpacing w:val="0"/>
        <w:rPr/>
      </w:pPr>
      <w:r w:rsidDel="00000000" w:rsidR="00000000" w:rsidRPr="00000000">
        <w:rPr>
          <w:rtl w:val="0"/>
        </w:rPr>
      </w:r>
    </w:p>
    <w:tbl>
      <w:tblPr>
        <w:tblStyle w:val="Table5"/>
        <w:tblW w:w="9458.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7"/>
        <w:gridCol w:w="10"/>
        <w:gridCol w:w="4741"/>
        <w:tblGridChange w:id="0">
          <w:tblGrid>
            <w:gridCol w:w="4707"/>
            <w:gridCol w:w="10"/>
            <w:gridCol w:w="4741"/>
          </w:tblGrid>
        </w:tblGridChange>
      </w:tblGrid>
      <w:tr>
        <w:tc>
          <w:tcPr/>
          <w:p w:rsidR="00000000" w:rsidDel="00000000" w:rsidP="00000000" w:rsidRDefault="00000000" w:rsidRPr="00000000" w14:paraId="000001B6">
            <w:pPr>
              <w:contextualSpacing w:val="0"/>
              <w:jc w:val="center"/>
              <w:rPr/>
            </w:pPr>
            <w:r w:rsidDel="00000000" w:rsidR="00000000" w:rsidRPr="00000000">
              <w:rPr>
                <w:rtl w:val="0"/>
              </w:rPr>
            </w:r>
          </w:p>
          <w:p w:rsidR="00000000" w:rsidDel="00000000" w:rsidP="00000000" w:rsidRDefault="00000000" w:rsidRPr="00000000" w14:paraId="000001B7">
            <w:pPr>
              <w:contextualSpacing w:val="0"/>
              <w:jc w:val="center"/>
              <w:rPr/>
            </w:pPr>
            <w:r w:rsidDel="00000000" w:rsidR="00000000" w:rsidRPr="00000000">
              <w:rPr>
                <w:rFonts w:ascii="Arial" w:cs="Arial" w:eastAsia="Arial" w:hAnsi="Arial"/>
                <w:b w:val="1"/>
                <w:sz w:val="20"/>
                <w:szCs w:val="20"/>
                <w:rtl w:val="0"/>
              </w:rPr>
              <w:t xml:space="preserve">Behaviours which directly affect others</w:t>
            </w:r>
            <w:r w:rsidDel="00000000" w:rsidR="00000000" w:rsidRPr="00000000">
              <w:rPr>
                <w:rtl w:val="0"/>
              </w:rPr>
            </w:r>
          </w:p>
          <w:p w:rsidR="00000000" w:rsidDel="00000000" w:rsidP="00000000" w:rsidRDefault="00000000" w:rsidRPr="00000000" w14:paraId="000001B8">
            <w:pPr>
              <w:contextualSpacing w:val="0"/>
              <w:jc w:val="center"/>
              <w:rPr/>
            </w:pPr>
            <w:r w:rsidDel="00000000" w:rsidR="00000000" w:rsidRPr="00000000">
              <w:rPr>
                <w:rtl w:val="0"/>
              </w:rPr>
            </w:r>
          </w:p>
        </w:tc>
        <w:tc>
          <w:tcPr>
            <w:gridSpan w:val="2"/>
          </w:tcPr>
          <w:p w:rsidR="00000000" w:rsidDel="00000000" w:rsidP="00000000" w:rsidRDefault="00000000" w:rsidRPr="00000000" w14:paraId="000001B9">
            <w:pPr>
              <w:contextualSpacing w:val="0"/>
              <w:jc w:val="center"/>
              <w:rPr/>
            </w:pPr>
            <w:r w:rsidDel="00000000" w:rsidR="00000000" w:rsidRPr="00000000">
              <w:rPr>
                <w:rtl w:val="0"/>
              </w:rPr>
            </w:r>
          </w:p>
          <w:p w:rsidR="00000000" w:rsidDel="00000000" w:rsidP="00000000" w:rsidRDefault="00000000" w:rsidRPr="00000000" w14:paraId="000001BA">
            <w:pPr>
              <w:contextualSpacing w:val="0"/>
              <w:jc w:val="center"/>
              <w:rPr/>
            </w:pPr>
            <w:r w:rsidDel="00000000" w:rsidR="00000000" w:rsidRPr="00000000">
              <w:rPr>
                <w:rFonts w:ascii="Arial" w:cs="Arial" w:eastAsia="Arial" w:hAnsi="Arial"/>
                <w:b w:val="1"/>
                <w:sz w:val="20"/>
                <w:szCs w:val="20"/>
                <w:rtl w:val="0"/>
              </w:rPr>
              <w:t xml:space="preserve">Action to be taken</w:t>
            </w:r>
            <w:r w:rsidDel="00000000" w:rsidR="00000000" w:rsidRPr="00000000">
              <w:rPr>
                <w:rtl w:val="0"/>
              </w:rPr>
            </w:r>
          </w:p>
        </w:tc>
      </w:tr>
      <w:tr>
        <w:tc>
          <w:tcPr>
            <w:gridSpan w:val="2"/>
          </w:tcPr>
          <w:p w:rsidR="00000000" w:rsidDel="00000000" w:rsidP="00000000" w:rsidRDefault="00000000" w:rsidRPr="00000000" w14:paraId="000001BC">
            <w:pPr>
              <w:contextualSpacing w:val="0"/>
              <w:rPr/>
            </w:pPr>
            <w:r w:rsidDel="00000000" w:rsidR="00000000" w:rsidRPr="00000000">
              <w:rPr>
                <w:rtl w:val="0"/>
              </w:rPr>
            </w:r>
          </w:p>
          <w:p w:rsidR="00000000" w:rsidDel="00000000" w:rsidP="00000000" w:rsidRDefault="00000000" w:rsidRPr="00000000" w14:paraId="000001BD">
            <w:pPr>
              <w:contextualSpacing w:val="0"/>
              <w:rPr/>
            </w:pPr>
            <w:r w:rsidDel="00000000" w:rsidR="00000000" w:rsidRPr="00000000">
              <w:rPr>
                <w:rFonts w:ascii="Arial" w:cs="Arial" w:eastAsia="Arial" w:hAnsi="Arial"/>
                <w:sz w:val="20"/>
                <w:szCs w:val="20"/>
                <w:rtl w:val="0"/>
              </w:rPr>
              <w:t xml:space="preserve">For example:</w:t>
            </w:r>
            <w:r w:rsidDel="00000000" w:rsidR="00000000" w:rsidRPr="00000000">
              <w:rPr>
                <w:rtl w:val="0"/>
              </w:rPr>
            </w:r>
          </w:p>
          <w:p w:rsidR="00000000" w:rsidDel="00000000" w:rsidP="00000000" w:rsidRDefault="00000000" w:rsidRPr="00000000" w14:paraId="000001BE">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Interfering with others (talking or disrupting others while they are working)</w:t>
            </w:r>
            <w:r w:rsidDel="00000000" w:rsidR="00000000" w:rsidRPr="00000000">
              <w:rPr>
                <w:rtl w:val="0"/>
              </w:rPr>
            </w:r>
          </w:p>
          <w:p w:rsidR="00000000" w:rsidDel="00000000" w:rsidP="00000000" w:rsidRDefault="00000000" w:rsidRPr="00000000" w14:paraId="000001BF">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Teasing</w:t>
            </w:r>
            <w:r w:rsidDel="00000000" w:rsidR="00000000" w:rsidRPr="00000000">
              <w:rPr>
                <w:rtl w:val="0"/>
              </w:rPr>
            </w:r>
          </w:p>
          <w:p w:rsidR="00000000" w:rsidDel="00000000" w:rsidP="00000000" w:rsidRDefault="00000000" w:rsidRPr="00000000" w14:paraId="000001C0">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Lack of tolerance towards other students</w:t>
            </w:r>
            <w:r w:rsidDel="00000000" w:rsidR="00000000" w:rsidRPr="00000000">
              <w:rPr>
                <w:rtl w:val="0"/>
              </w:rPr>
            </w:r>
          </w:p>
          <w:p w:rsidR="00000000" w:rsidDel="00000000" w:rsidP="00000000" w:rsidRDefault="00000000" w:rsidRPr="00000000" w14:paraId="000001C1">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Lack of respect towards staff</w:t>
            </w:r>
            <w:r w:rsidDel="00000000" w:rsidR="00000000" w:rsidRPr="00000000">
              <w:rPr>
                <w:rtl w:val="0"/>
              </w:rPr>
            </w:r>
          </w:p>
          <w:p w:rsidR="00000000" w:rsidDel="00000000" w:rsidP="00000000" w:rsidRDefault="00000000" w:rsidRPr="00000000" w14:paraId="000001C2">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Lying to other staff or students</w:t>
            </w:r>
            <w:r w:rsidDel="00000000" w:rsidR="00000000" w:rsidRPr="00000000">
              <w:rPr>
                <w:rtl w:val="0"/>
              </w:rPr>
            </w:r>
          </w:p>
          <w:p w:rsidR="00000000" w:rsidDel="00000000" w:rsidP="00000000" w:rsidRDefault="00000000" w:rsidRPr="00000000" w14:paraId="000001C3">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Stealing</w:t>
            </w:r>
            <w:r w:rsidDel="00000000" w:rsidR="00000000" w:rsidRPr="00000000">
              <w:rPr>
                <w:rtl w:val="0"/>
              </w:rPr>
            </w:r>
          </w:p>
          <w:p w:rsidR="00000000" w:rsidDel="00000000" w:rsidP="00000000" w:rsidRDefault="00000000" w:rsidRPr="00000000" w14:paraId="000001C4">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Bullying</w:t>
            </w:r>
            <w:r w:rsidDel="00000000" w:rsidR="00000000" w:rsidRPr="00000000">
              <w:rPr>
                <w:rtl w:val="0"/>
              </w:rPr>
            </w:r>
          </w:p>
          <w:p w:rsidR="00000000" w:rsidDel="00000000" w:rsidP="00000000" w:rsidRDefault="00000000" w:rsidRPr="00000000" w14:paraId="000001C5">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Cyber bullying</w:t>
            </w:r>
            <w:r w:rsidDel="00000000" w:rsidR="00000000" w:rsidRPr="00000000">
              <w:rPr>
                <w:rtl w:val="0"/>
              </w:rPr>
            </w:r>
          </w:p>
          <w:p w:rsidR="00000000" w:rsidDel="00000000" w:rsidP="00000000" w:rsidRDefault="00000000" w:rsidRPr="00000000" w14:paraId="000001C6">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Swearing</w:t>
            </w:r>
            <w:r w:rsidDel="00000000" w:rsidR="00000000" w:rsidRPr="00000000">
              <w:rPr>
                <w:rtl w:val="0"/>
              </w:rPr>
            </w:r>
          </w:p>
          <w:p w:rsidR="00000000" w:rsidDel="00000000" w:rsidP="00000000" w:rsidRDefault="00000000" w:rsidRPr="00000000" w14:paraId="000001C7">
            <w:pPr>
              <w:contextualSpacing w:val="0"/>
              <w:rPr/>
            </w:pPr>
            <w:r w:rsidDel="00000000" w:rsidR="00000000" w:rsidRPr="00000000">
              <w:rPr>
                <w:rtl w:val="0"/>
              </w:rPr>
            </w:r>
          </w:p>
        </w:tc>
        <w:tc>
          <w:tcPr/>
          <w:p w:rsidR="00000000" w:rsidDel="00000000" w:rsidP="00000000" w:rsidRDefault="00000000" w:rsidRPr="00000000" w14:paraId="000001C9">
            <w:pPr>
              <w:contextualSpacing w:val="0"/>
              <w:rPr/>
            </w:pPr>
            <w:r w:rsidDel="00000000" w:rsidR="00000000" w:rsidRPr="00000000">
              <w:rPr>
                <w:rFonts w:ascii="Arial" w:cs="Arial" w:eastAsia="Arial" w:hAnsi="Arial"/>
                <w:b w:val="1"/>
                <w:sz w:val="20"/>
                <w:szCs w:val="20"/>
                <w:rtl w:val="0"/>
              </w:rPr>
              <w:t xml:space="preserve">Playground</w:t>
            </w:r>
            <w:r w:rsidDel="00000000" w:rsidR="00000000" w:rsidRPr="00000000">
              <w:rPr>
                <w:rtl w:val="0"/>
              </w:rPr>
            </w:r>
          </w:p>
          <w:p w:rsidR="00000000" w:rsidDel="00000000" w:rsidP="00000000" w:rsidRDefault="00000000" w:rsidRPr="00000000" w14:paraId="000001CA">
            <w:pPr>
              <w:numPr>
                <w:ilvl w:val="0"/>
                <w:numId w:val="7"/>
              </w:numPr>
              <w:ind w:left="360" w:hanging="360"/>
              <w:contextualSpacing w:val="0"/>
              <w:rPr>
                <w:sz w:val="20"/>
                <w:szCs w:val="20"/>
              </w:rPr>
            </w:pPr>
            <w:r w:rsidDel="00000000" w:rsidR="00000000" w:rsidRPr="00000000">
              <w:rPr>
                <w:rFonts w:ascii="Arial" w:cs="Arial" w:eastAsia="Arial" w:hAnsi="Arial"/>
                <w:sz w:val="20"/>
                <w:szCs w:val="20"/>
                <w:rtl w:val="0"/>
              </w:rPr>
              <w:t xml:space="preserve">Relate to Learner Profile and Attitudes </w:t>
            </w:r>
            <w:r w:rsidDel="00000000" w:rsidR="00000000" w:rsidRPr="00000000">
              <w:rPr>
                <w:rtl w:val="0"/>
              </w:rPr>
            </w:r>
          </w:p>
          <w:p w:rsidR="00000000" w:rsidDel="00000000" w:rsidP="00000000" w:rsidRDefault="00000000" w:rsidRPr="00000000" w14:paraId="000001CB">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Assess the environment for triggers </w:t>
            </w:r>
            <w:r w:rsidDel="00000000" w:rsidR="00000000" w:rsidRPr="00000000">
              <w:rPr>
                <w:rFonts w:ascii="Arial" w:cs="Arial" w:eastAsia="Arial" w:hAnsi="Arial"/>
                <w:b w:val="1"/>
                <w:sz w:val="20"/>
                <w:szCs w:val="20"/>
                <w:rtl w:val="0"/>
              </w:rPr>
              <w:t xml:space="preserve">Restorative Chat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Appendices 3 &amp; 4)</w:t>
            </w:r>
            <w:r w:rsidDel="00000000" w:rsidR="00000000" w:rsidRPr="00000000">
              <w:rPr>
                <w:rFonts w:ascii="Arial" w:cs="Arial" w:eastAsia="Arial" w:hAnsi="Arial"/>
                <w:sz w:val="20"/>
                <w:szCs w:val="20"/>
                <w:rtl w:val="0"/>
              </w:rPr>
              <w:t xml:space="preserve"> to take place between students involved and teacher who observed incident</w:t>
            </w:r>
            <w:r w:rsidDel="00000000" w:rsidR="00000000" w:rsidRPr="00000000">
              <w:rPr>
                <w:rtl w:val="0"/>
              </w:rPr>
            </w:r>
          </w:p>
          <w:p w:rsidR="00000000" w:rsidDel="00000000" w:rsidP="00000000" w:rsidRDefault="00000000" w:rsidRPr="00000000" w14:paraId="000001CC">
            <w:pPr>
              <w:numPr>
                <w:ilvl w:val="0"/>
                <w:numId w:val="5"/>
              </w:numPr>
              <w:tabs>
                <w:tab w:val="left" w:pos="1680"/>
                <w:tab w:val="left" w:pos="3360"/>
                <w:tab w:val="left" w:pos="5040"/>
              </w:tabs>
              <w:ind w:left="360" w:hanging="360"/>
              <w:contextualSpacing w:val="0"/>
              <w:rPr>
                <w:sz w:val="20"/>
                <w:szCs w:val="20"/>
              </w:rPr>
            </w:pPr>
            <w:r w:rsidDel="00000000" w:rsidR="00000000" w:rsidRPr="00000000">
              <w:rPr>
                <w:rFonts w:ascii="Arial" w:cs="Arial" w:eastAsia="Arial" w:hAnsi="Arial"/>
                <w:sz w:val="20"/>
                <w:szCs w:val="20"/>
                <w:rtl w:val="0"/>
              </w:rPr>
              <w:t xml:space="preserve">Consequences developed, based on the outcome of discussion eg warning, placement on restricted play ladder, apology</w:t>
              <w:tab/>
              <w:tab/>
              <w:t xml:space="preserve"> </w:t>
            </w:r>
            <w:r w:rsidDel="00000000" w:rsidR="00000000" w:rsidRPr="00000000">
              <w:rPr>
                <w:rtl w:val="0"/>
              </w:rPr>
            </w:r>
          </w:p>
          <w:p w:rsidR="00000000" w:rsidDel="00000000" w:rsidP="00000000" w:rsidRDefault="00000000" w:rsidRPr="00000000" w14:paraId="000001CD">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Yard Duty teacher to fill out a Playground Incident Report Slip </w:t>
            </w:r>
            <w:r w:rsidDel="00000000" w:rsidR="00000000" w:rsidRPr="00000000">
              <w:rPr>
                <w:rFonts w:ascii="Arial" w:cs="Arial" w:eastAsia="Arial" w:hAnsi="Arial"/>
                <w:i w:val="1"/>
                <w:sz w:val="20"/>
                <w:szCs w:val="20"/>
                <w:rtl w:val="0"/>
              </w:rPr>
              <w:t xml:space="preserve">(See Appendix 6)</w:t>
            </w:r>
            <w:r w:rsidDel="00000000" w:rsidR="00000000" w:rsidRPr="00000000">
              <w:rPr>
                <w:rFonts w:ascii="Arial" w:cs="Arial" w:eastAsia="Arial" w:hAnsi="Arial"/>
                <w:sz w:val="20"/>
                <w:szCs w:val="20"/>
                <w:rtl w:val="0"/>
              </w:rPr>
              <w:t xml:space="preserve"> and place in classroom teacher’s pigeon hole</w:t>
            </w:r>
            <w:r w:rsidDel="00000000" w:rsidR="00000000" w:rsidRPr="00000000">
              <w:rPr>
                <w:rtl w:val="0"/>
              </w:rPr>
            </w:r>
          </w:p>
          <w:p w:rsidR="00000000" w:rsidDel="00000000" w:rsidP="00000000" w:rsidRDefault="00000000" w:rsidRPr="00000000" w14:paraId="000001CE">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Classroom teacher to discuss with  the child and file slip in student file to identify patterns of behaviour and implement appropriate consequences</w:t>
            </w:r>
            <w:r w:rsidDel="00000000" w:rsidR="00000000" w:rsidRPr="00000000">
              <w:rPr>
                <w:rtl w:val="0"/>
              </w:rPr>
            </w:r>
          </w:p>
          <w:p w:rsidR="00000000" w:rsidDel="00000000" w:rsidP="00000000" w:rsidRDefault="00000000" w:rsidRPr="00000000" w14:paraId="000001CF">
            <w:pPr>
              <w:numPr>
                <w:ilvl w:val="0"/>
                <w:numId w:val="5"/>
              </w:numPr>
              <w:ind w:left="360" w:hanging="360"/>
              <w:contextualSpacing w:val="0"/>
              <w:rPr>
                <w:i w:val="1"/>
                <w:sz w:val="20"/>
                <w:szCs w:val="20"/>
              </w:rPr>
            </w:pPr>
            <w:r w:rsidDel="00000000" w:rsidR="00000000" w:rsidRPr="00000000">
              <w:rPr>
                <w:rFonts w:ascii="Arial" w:cs="Arial" w:eastAsia="Arial" w:hAnsi="Arial"/>
                <w:sz w:val="20"/>
                <w:szCs w:val="20"/>
                <w:rtl w:val="0"/>
              </w:rPr>
              <w:t xml:space="preserve">Develop </w:t>
            </w:r>
            <w:r w:rsidDel="00000000" w:rsidR="00000000" w:rsidRPr="00000000">
              <w:rPr>
                <w:rFonts w:ascii="Arial" w:cs="Arial" w:eastAsia="Arial" w:hAnsi="Arial"/>
                <w:b w:val="1"/>
                <w:sz w:val="20"/>
                <w:szCs w:val="20"/>
                <w:rtl w:val="0"/>
              </w:rPr>
              <w:t xml:space="preserve">Strategy Matrix</w:t>
            </w:r>
            <w:r w:rsidDel="00000000" w:rsidR="00000000" w:rsidRPr="00000000">
              <w:rPr>
                <w:rFonts w:ascii="Arial" w:cs="Arial" w:eastAsia="Arial" w:hAnsi="Arial"/>
                <w:sz w:val="20"/>
                <w:szCs w:val="20"/>
                <w:rtl w:val="0"/>
              </w:rPr>
              <w:t xml:space="preserve"> see  if required</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Appendix 12)</w:t>
            </w:r>
            <w:r w:rsidDel="00000000" w:rsidR="00000000" w:rsidRPr="00000000">
              <w:rPr>
                <w:rtl w:val="0"/>
              </w:rPr>
            </w:r>
          </w:p>
          <w:p w:rsidR="00000000" w:rsidDel="00000000" w:rsidP="00000000" w:rsidRDefault="00000000" w:rsidRPr="00000000" w14:paraId="000001D0">
            <w:pPr>
              <w:ind w:left="360" w:firstLine="0"/>
              <w:contextualSpacing w:val="0"/>
              <w:rPr/>
            </w:pPr>
            <w:r w:rsidDel="00000000" w:rsidR="00000000" w:rsidRPr="00000000">
              <w:rPr>
                <w:rtl w:val="0"/>
              </w:rPr>
            </w:r>
          </w:p>
          <w:p w:rsidR="00000000" w:rsidDel="00000000" w:rsidP="00000000" w:rsidRDefault="00000000" w:rsidRPr="00000000" w14:paraId="000001D1">
            <w:pPr>
              <w:contextualSpacing w:val="0"/>
              <w:rPr/>
            </w:pPr>
            <w:r w:rsidDel="00000000" w:rsidR="00000000" w:rsidRPr="00000000">
              <w:rPr>
                <w:rFonts w:ascii="Arial" w:cs="Arial" w:eastAsia="Arial" w:hAnsi="Arial"/>
                <w:b w:val="1"/>
                <w:sz w:val="20"/>
                <w:szCs w:val="20"/>
                <w:rtl w:val="0"/>
              </w:rPr>
              <w:t xml:space="preserve">Classroom</w:t>
            </w:r>
            <w:r w:rsidDel="00000000" w:rsidR="00000000" w:rsidRPr="00000000">
              <w:rPr>
                <w:rtl w:val="0"/>
              </w:rPr>
            </w:r>
          </w:p>
          <w:p w:rsidR="00000000" w:rsidDel="00000000" w:rsidP="00000000" w:rsidRDefault="00000000" w:rsidRPr="00000000" w14:paraId="000001D2">
            <w:pPr>
              <w:numPr>
                <w:ilvl w:val="0"/>
                <w:numId w:val="7"/>
              </w:numPr>
              <w:ind w:left="360" w:hanging="360"/>
              <w:contextualSpacing w:val="0"/>
              <w:rPr>
                <w:sz w:val="20"/>
                <w:szCs w:val="20"/>
              </w:rPr>
            </w:pPr>
            <w:r w:rsidDel="00000000" w:rsidR="00000000" w:rsidRPr="00000000">
              <w:rPr>
                <w:rFonts w:ascii="Arial" w:cs="Arial" w:eastAsia="Arial" w:hAnsi="Arial"/>
                <w:sz w:val="20"/>
                <w:szCs w:val="20"/>
                <w:rtl w:val="0"/>
              </w:rPr>
              <w:t xml:space="preserve">Relate to Learner Profile and Attitudes</w:t>
            </w:r>
            <w:r w:rsidDel="00000000" w:rsidR="00000000" w:rsidRPr="00000000">
              <w:rPr>
                <w:rtl w:val="0"/>
              </w:rPr>
            </w:r>
          </w:p>
          <w:p w:rsidR="00000000" w:rsidDel="00000000" w:rsidP="00000000" w:rsidRDefault="00000000" w:rsidRPr="00000000" w14:paraId="000001D3">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Assess the environment for triggers </w:t>
            </w:r>
            <w:r w:rsidDel="00000000" w:rsidR="00000000" w:rsidRPr="00000000">
              <w:rPr>
                <w:rtl w:val="0"/>
              </w:rPr>
            </w:r>
          </w:p>
          <w:p w:rsidR="00000000" w:rsidDel="00000000" w:rsidP="00000000" w:rsidRDefault="00000000" w:rsidRPr="00000000" w14:paraId="000001D4">
            <w:pPr>
              <w:numPr>
                <w:ilvl w:val="0"/>
                <w:numId w:val="5"/>
              </w:numPr>
              <w:ind w:left="360" w:hanging="360"/>
              <w:contextualSpacing w:val="0"/>
              <w:rPr>
                <w:sz w:val="20"/>
                <w:szCs w:val="20"/>
              </w:rPr>
            </w:pPr>
            <w:r w:rsidDel="00000000" w:rsidR="00000000" w:rsidRPr="00000000">
              <w:rPr>
                <w:rFonts w:ascii="Arial" w:cs="Arial" w:eastAsia="Arial" w:hAnsi="Arial"/>
                <w:b w:val="1"/>
                <w:sz w:val="20"/>
                <w:szCs w:val="20"/>
                <w:rtl w:val="0"/>
              </w:rPr>
              <w:t xml:space="preserve">Restorative Chat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Appendices 3 &amp; 4) </w:t>
            </w:r>
            <w:r w:rsidDel="00000000" w:rsidR="00000000" w:rsidRPr="00000000">
              <w:rPr>
                <w:rFonts w:ascii="Arial" w:cs="Arial" w:eastAsia="Arial" w:hAnsi="Arial"/>
                <w:sz w:val="20"/>
                <w:szCs w:val="20"/>
                <w:rtl w:val="0"/>
              </w:rPr>
              <w:t xml:space="preserve">to take place between students involved and teacher who observed incident</w:t>
            </w:r>
            <w:r w:rsidDel="00000000" w:rsidR="00000000" w:rsidRPr="00000000">
              <w:rPr>
                <w:rtl w:val="0"/>
              </w:rPr>
            </w:r>
          </w:p>
          <w:p w:rsidR="00000000" w:rsidDel="00000000" w:rsidP="00000000" w:rsidRDefault="00000000" w:rsidRPr="00000000" w14:paraId="000001D5">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Consequences developed, based on the outcome of discussion</w:t>
            </w:r>
            <w:r w:rsidDel="00000000" w:rsidR="00000000" w:rsidRPr="00000000">
              <w:rPr>
                <w:rtl w:val="0"/>
              </w:rPr>
            </w:r>
          </w:p>
          <w:p w:rsidR="00000000" w:rsidDel="00000000" w:rsidP="00000000" w:rsidRDefault="00000000" w:rsidRPr="00000000" w14:paraId="000001D6">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Classroom teacher to fill in </w:t>
            </w:r>
            <w:r w:rsidDel="00000000" w:rsidR="00000000" w:rsidRPr="00000000">
              <w:rPr>
                <w:rFonts w:ascii="Arial" w:cs="Arial" w:eastAsia="Arial" w:hAnsi="Arial"/>
                <w:b w:val="1"/>
                <w:sz w:val="20"/>
                <w:szCs w:val="20"/>
                <w:rtl w:val="0"/>
              </w:rPr>
              <w:t xml:space="preserve">Classroom Behaviour Log </w:t>
            </w:r>
            <w:r w:rsidDel="00000000" w:rsidR="00000000" w:rsidRPr="00000000">
              <w:rPr>
                <w:rFonts w:ascii="Arial" w:cs="Arial" w:eastAsia="Arial" w:hAnsi="Arial"/>
                <w:i w:val="1"/>
                <w:sz w:val="20"/>
                <w:szCs w:val="20"/>
                <w:rtl w:val="0"/>
              </w:rPr>
              <w:t xml:space="preserve">(See Appendix 5)</w:t>
            </w:r>
            <w:r w:rsidDel="00000000" w:rsidR="00000000" w:rsidRPr="00000000">
              <w:rPr>
                <w:rFonts w:ascii="Arial" w:cs="Arial" w:eastAsia="Arial" w:hAnsi="Arial"/>
                <w:sz w:val="20"/>
                <w:szCs w:val="20"/>
                <w:rtl w:val="0"/>
              </w:rPr>
              <w:t xml:space="preserve"> to assist in identifying patterns of behaviour</w:t>
            </w:r>
            <w:r w:rsidDel="00000000" w:rsidR="00000000" w:rsidRPr="00000000">
              <w:rPr>
                <w:rtl w:val="0"/>
              </w:rPr>
            </w:r>
          </w:p>
          <w:p w:rsidR="00000000" w:rsidDel="00000000" w:rsidP="00000000" w:rsidRDefault="00000000" w:rsidRPr="00000000" w14:paraId="000001D7">
            <w:pPr>
              <w:numPr>
                <w:ilvl w:val="0"/>
                <w:numId w:val="5"/>
              </w:numPr>
              <w:ind w:left="360" w:hanging="360"/>
              <w:contextualSpacing w:val="0"/>
              <w:rPr>
                <w:sz w:val="20"/>
                <w:szCs w:val="20"/>
              </w:rPr>
            </w:pPr>
            <w:r w:rsidDel="00000000" w:rsidR="00000000" w:rsidRPr="00000000">
              <w:rPr>
                <w:rFonts w:ascii="Arial" w:cs="Arial" w:eastAsia="Arial" w:hAnsi="Arial"/>
                <w:sz w:val="20"/>
                <w:szCs w:val="20"/>
                <w:rtl w:val="0"/>
              </w:rPr>
              <w:t xml:space="preserve">Check for pattern of behaviour and consult with AP </w:t>
            </w:r>
            <w:r w:rsidDel="00000000" w:rsidR="00000000" w:rsidRPr="00000000">
              <w:rPr>
                <w:rtl w:val="0"/>
              </w:rPr>
            </w:r>
          </w:p>
          <w:p w:rsidR="00000000" w:rsidDel="00000000" w:rsidP="00000000" w:rsidRDefault="00000000" w:rsidRPr="00000000" w14:paraId="000001D8">
            <w:pPr>
              <w:contextualSpacing w:val="0"/>
              <w:rPr/>
            </w:pPr>
            <w:r w:rsidDel="00000000" w:rsidR="00000000" w:rsidRPr="00000000">
              <w:rPr>
                <w:rtl w:val="0"/>
              </w:rPr>
            </w:r>
          </w:p>
          <w:p w:rsidR="00000000" w:rsidDel="00000000" w:rsidP="00000000" w:rsidRDefault="00000000" w:rsidRPr="00000000" w14:paraId="000001D9">
            <w:pPr>
              <w:contextualSpacing w:val="0"/>
              <w:rPr/>
            </w:pPr>
            <w:r w:rsidDel="00000000" w:rsidR="00000000" w:rsidRPr="00000000">
              <w:rPr>
                <w:rFonts w:ascii="Arial" w:cs="Arial" w:eastAsia="Arial" w:hAnsi="Arial"/>
                <w:sz w:val="20"/>
                <w:szCs w:val="20"/>
                <w:rtl w:val="0"/>
              </w:rPr>
              <w:t xml:space="preserve">If behaviours persist seek support from Parent/s and/or the Assistant Principal, who will consult with members of the Wellbeing Team to develop a </w:t>
            </w:r>
            <w:r w:rsidDel="00000000" w:rsidR="00000000" w:rsidRPr="00000000">
              <w:rPr>
                <w:rFonts w:ascii="Arial" w:cs="Arial" w:eastAsia="Arial" w:hAnsi="Arial"/>
                <w:b w:val="1"/>
                <w:sz w:val="20"/>
                <w:szCs w:val="20"/>
                <w:rtl w:val="0"/>
              </w:rPr>
              <w:t xml:space="preserve">Staged Response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Appendix 9)</w:t>
            </w:r>
            <w:r w:rsidDel="00000000" w:rsidR="00000000" w:rsidRPr="00000000">
              <w:rPr>
                <w:rFonts w:ascii="Arial" w:cs="Arial" w:eastAsia="Arial" w:hAnsi="Arial"/>
                <w:sz w:val="20"/>
                <w:szCs w:val="20"/>
                <w:rtl w:val="0"/>
              </w:rPr>
              <w:t xml:space="preserve"> and support the development of a </w:t>
            </w:r>
            <w:r w:rsidDel="00000000" w:rsidR="00000000" w:rsidRPr="00000000">
              <w:rPr>
                <w:rFonts w:ascii="Arial" w:cs="Arial" w:eastAsia="Arial" w:hAnsi="Arial"/>
                <w:b w:val="1"/>
                <w:sz w:val="20"/>
                <w:szCs w:val="20"/>
                <w:rtl w:val="0"/>
              </w:rPr>
              <w:t xml:space="preserve">Behaviour Support Plan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Appendix 2) or </w:t>
            </w:r>
            <w:r w:rsidDel="00000000" w:rsidR="00000000" w:rsidRPr="00000000">
              <w:rPr>
                <w:rFonts w:ascii="Arial" w:cs="Arial" w:eastAsia="Arial" w:hAnsi="Arial"/>
                <w:sz w:val="20"/>
                <w:szCs w:val="20"/>
                <w:rtl w:val="0"/>
              </w:rPr>
              <w:t xml:space="preserve">Strategy Matrix</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by considering the following questions:</w:t>
              <w:br w:type="textWrapping"/>
            </w:r>
            <w:r w:rsidDel="00000000" w:rsidR="00000000" w:rsidRPr="00000000">
              <w:rPr>
                <w:rtl w:val="0"/>
              </w:rPr>
            </w:r>
          </w:p>
          <w:p w:rsidR="00000000" w:rsidDel="00000000" w:rsidP="00000000" w:rsidRDefault="00000000" w:rsidRPr="00000000" w14:paraId="000001DA">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Do we need to monitor this student?</w:t>
            </w:r>
            <w:r w:rsidDel="00000000" w:rsidR="00000000" w:rsidRPr="00000000">
              <w:rPr>
                <w:rtl w:val="0"/>
              </w:rPr>
            </w:r>
          </w:p>
          <w:p w:rsidR="00000000" w:rsidDel="00000000" w:rsidP="00000000" w:rsidRDefault="00000000" w:rsidRPr="00000000" w14:paraId="000001DB">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Do we need to seek advice from SSSO”s?</w:t>
            </w:r>
            <w:r w:rsidDel="00000000" w:rsidR="00000000" w:rsidRPr="00000000">
              <w:rPr>
                <w:rtl w:val="0"/>
              </w:rPr>
            </w:r>
          </w:p>
          <w:p w:rsidR="00000000" w:rsidDel="00000000" w:rsidP="00000000" w:rsidRDefault="00000000" w:rsidRPr="00000000" w14:paraId="000001DC">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Is parent contact required? (</w:t>
            </w:r>
            <w:r w:rsidDel="00000000" w:rsidR="00000000" w:rsidRPr="00000000">
              <w:rPr>
                <w:rFonts w:ascii="Arial" w:cs="Arial" w:eastAsia="Arial" w:hAnsi="Arial"/>
                <w:i w:val="1"/>
                <w:sz w:val="20"/>
                <w:szCs w:val="20"/>
                <w:rtl w:val="0"/>
              </w:rPr>
              <w:t xml:space="preserve">See Appendix 7 for phone protocol)</w:t>
            </w:r>
            <w:r w:rsidDel="00000000" w:rsidR="00000000" w:rsidRPr="00000000">
              <w:rPr>
                <w:rtl w:val="0"/>
              </w:rPr>
            </w:r>
          </w:p>
          <w:p w:rsidR="00000000" w:rsidDel="00000000" w:rsidP="00000000" w:rsidRDefault="00000000" w:rsidRPr="00000000" w14:paraId="000001DD">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Is there an emerging pattern of behaviour?</w:t>
            </w:r>
            <w:r w:rsidDel="00000000" w:rsidR="00000000" w:rsidRPr="00000000">
              <w:rPr>
                <w:rtl w:val="0"/>
              </w:rPr>
            </w:r>
          </w:p>
          <w:p w:rsidR="00000000" w:rsidDel="00000000" w:rsidP="00000000" w:rsidRDefault="00000000" w:rsidRPr="00000000" w14:paraId="000001DE">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Is a Behaviour Support Plan required?</w:t>
            </w:r>
            <w:r w:rsidDel="00000000" w:rsidR="00000000" w:rsidRPr="00000000">
              <w:rPr>
                <w:rtl w:val="0"/>
              </w:rPr>
            </w:r>
          </w:p>
          <w:p w:rsidR="00000000" w:rsidDel="00000000" w:rsidP="00000000" w:rsidRDefault="00000000" w:rsidRPr="00000000" w14:paraId="000001DF">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Is counselling required? (Parental permission required)</w:t>
            </w:r>
            <w:r w:rsidDel="00000000" w:rsidR="00000000" w:rsidRPr="00000000">
              <w:rPr>
                <w:rtl w:val="0"/>
              </w:rPr>
            </w:r>
          </w:p>
          <w:p w:rsidR="00000000" w:rsidDel="00000000" w:rsidP="00000000" w:rsidRDefault="00000000" w:rsidRPr="00000000" w14:paraId="000001E0">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Do we need to address this issue more </w:t>
            </w:r>
            <w:r w:rsidDel="00000000" w:rsidR="00000000" w:rsidRPr="00000000">
              <w:rPr>
                <w:rFonts w:ascii="Arial" w:cs="Arial" w:eastAsia="Arial" w:hAnsi="Arial"/>
                <w:color w:val="000000"/>
                <w:sz w:val="20"/>
                <w:szCs w:val="20"/>
                <w:rtl w:val="0"/>
              </w:rPr>
              <w:t xml:space="preserve">widely? Eg. Assembly, class discussion</w:t>
            </w:r>
            <w:r w:rsidDel="00000000" w:rsidR="00000000" w:rsidRPr="00000000">
              <w:rPr>
                <w:rtl w:val="0"/>
              </w:rPr>
            </w:r>
          </w:p>
          <w:p w:rsidR="00000000" w:rsidDel="00000000" w:rsidP="00000000" w:rsidRDefault="00000000" w:rsidRPr="00000000" w14:paraId="000001E1">
            <w:pPr>
              <w:numPr>
                <w:ilvl w:val="0"/>
                <w:numId w:val="44"/>
              </w:numPr>
              <w:ind w:left="360" w:hanging="360"/>
              <w:contextualSpacing w:val="0"/>
              <w:rPr>
                <w:sz w:val="20"/>
                <w:szCs w:val="20"/>
              </w:rPr>
            </w:pPr>
            <w:bookmarkStart w:colFirst="0" w:colLast="0" w:name="_gjdgxs" w:id="0"/>
            <w:bookmarkEnd w:id="0"/>
            <w:r w:rsidDel="00000000" w:rsidR="00000000" w:rsidRPr="00000000">
              <w:rPr>
                <w:rtl w:val="0"/>
              </w:rPr>
            </w:r>
          </w:p>
        </w:tc>
      </w:tr>
    </w:tbl>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bl>
      <w:tblPr>
        <w:tblStyle w:val="Table6"/>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7"/>
        <w:tblGridChange w:id="0">
          <w:tblGrid>
            <w:gridCol w:w="4927"/>
            <w:gridCol w:w="4927"/>
          </w:tblGrid>
        </w:tblGridChange>
      </w:tblGrid>
      <w:tr>
        <w:tc>
          <w:tcPr/>
          <w:p w:rsidR="00000000" w:rsidDel="00000000" w:rsidP="00000000" w:rsidRDefault="00000000" w:rsidRPr="00000000" w14:paraId="000001E3">
            <w:pPr>
              <w:contextualSpacing w:val="0"/>
              <w:jc w:val="center"/>
              <w:rPr/>
            </w:pPr>
            <w:r w:rsidDel="00000000" w:rsidR="00000000" w:rsidRPr="00000000">
              <w:rPr>
                <w:rtl w:val="0"/>
              </w:rPr>
            </w:r>
          </w:p>
          <w:p w:rsidR="00000000" w:rsidDel="00000000" w:rsidP="00000000" w:rsidRDefault="00000000" w:rsidRPr="00000000" w14:paraId="000001E4">
            <w:pPr>
              <w:contextualSpacing w:val="0"/>
              <w:jc w:val="center"/>
              <w:rPr/>
            </w:pPr>
            <w:r w:rsidDel="00000000" w:rsidR="00000000" w:rsidRPr="00000000">
              <w:rPr>
                <w:rtl w:val="0"/>
              </w:rPr>
            </w:r>
          </w:p>
          <w:p w:rsidR="00000000" w:rsidDel="00000000" w:rsidP="00000000" w:rsidRDefault="00000000" w:rsidRPr="00000000" w14:paraId="000001E5">
            <w:pPr>
              <w:contextualSpacing w:val="0"/>
              <w:jc w:val="center"/>
              <w:rPr/>
            </w:pPr>
            <w:r w:rsidDel="00000000" w:rsidR="00000000" w:rsidRPr="00000000">
              <w:rPr>
                <w:rFonts w:ascii="Arial" w:cs="Arial" w:eastAsia="Arial" w:hAnsi="Arial"/>
                <w:b w:val="1"/>
                <w:sz w:val="20"/>
                <w:szCs w:val="20"/>
                <w:rtl w:val="0"/>
              </w:rPr>
              <w:t xml:space="preserve">Extreme Behaviours</w:t>
            </w:r>
            <w:r w:rsidDel="00000000" w:rsidR="00000000" w:rsidRPr="00000000">
              <w:rPr>
                <w:rtl w:val="0"/>
              </w:rPr>
            </w:r>
          </w:p>
          <w:p w:rsidR="00000000" w:rsidDel="00000000" w:rsidP="00000000" w:rsidRDefault="00000000" w:rsidRPr="00000000" w14:paraId="000001E6">
            <w:pPr>
              <w:contextualSpacing w:val="0"/>
              <w:jc w:val="center"/>
              <w:rPr/>
            </w:pPr>
            <w:r w:rsidDel="00000000" w:rsidR="00000000" w:rsidRPr="00000000">
              <w:rPr>
                <w:rtl w:val="0"/>
              </w:rPr>
            </w:r>
          </w:p>
        </w:tc>
        <w:tc>
          <w:tcPr/>
          <w:p w:rsidR="00000000" w:rsidDel="00000000" w:rsidP="00000000" w:rsidRDefault="00000000" w:rsidRPr="00000000" w14:paraId="000001E7">
            <w:pPr>
              <w:contextualSpacing w:val="0"/>
              <w:jc w:val="center"/>
              <w:rPr/>
            </w:pPr>
            <w:r w:rsidDel="00000000" w:rsidR="00000000" w:rsidRPr="00000000">
              <w:rPr>
                <w:rtl w:val="0"/>
              </w:rPr>
            </w:r>
          </w:p>
          <w:p w:rsidR="00000000" w:rsidDel="00000000" w:rsidP="00000000" w:rsidRDefault="00000000" w:rsidRPr="00000000" w14:paraId="000001E8">
            <w:pPr>
              <w:contextualSpacing w:val="0"/>
              <w:jc w:val="center"/>
              <w:rPr/>
            </w:pPr>
            <w:r w:rsidDel="00000000" w:rsidR="00000000" w:rsidRPr="00000000">
              <w:rPr>
                <w:rFonts w:ascii="Arial" w:cs="Arial" w:eastAsia="Arial" w:hAnsi="Arial"/>
                <w:b w:val="1"/>
                <w:sz w:val="20"/>
                <w:szCs w:val="20"/>
                <w:rtl w:val="0"/>
              </w:rPr>
              <w:t xml:space="preserve">Action to be taken</w:t>
            </w:r>
            <w:r w:rsidDel="00000000" w:rsidR="00000000" w:rsidRPr="00000000">
              <w:rPr>
                <w:rtl w:val="0"/>
              </w:rPr>
            </w:r>
          </w:p>
        </w:tc>
      </w:tr>
      <w:tr>
        <w:tc>
          <w:tcPr/>
          <w:p w:rsidR="00000000" w:rsidDel="00000000" w:rsidP="00000000" w:rsidRDefault="00000000" w:rsidRPr="00000000" w14:paraId="000001E9">
            <w:pPr>
              <w:contextualSpacing w:val="0"/>
              <w:rPr/>
            </w:pPr>
            <w:r w:rsidDel="00000000" w:rsidR="00000000" w:rsidRPr="00000000">
              <w:rPr>
                <w:rtl w:val="0"/>
              </w:rPr>
            </w:r>
          </w:p>
          <w:p w:rsidR="00000000" w:rsidDel="00000000" w:rsidP="00000000" w:rsidRDefault="00000000" w:rsidRPr="00000000" w14:paraId="000001EA">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Endangering self or others</w:t>
            </w:r>
            <w:r w:rsidDel="00000000" w:rsidR="00000000" w:rsidRPr="00000000">
              <w:rPr>
                <w:rtl w:val="0"/>
              </w:rPr>
            </w:r>
          </w:p>
          <w:p w:rsidR="00000000" w:rsidDel="00000000" w:rsidP="00000000" w:rsidRDefault="00000000" w:rsidRPr="00000000" w14:paraId="000001EB">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Deliberately damaging property</w:t>
            </w:r>
            <w:r w:rsidDel="00000000" w:rsidR="00000000" w:rsidRPr="00000000">
              <w:rPr>
                <w:rtl w:val="0"/>
              </w:rPr>
            </w:r>
          </w:p>
          <w:p w:rsidR="00000000" w:rsidDel="00000000" w:rsidP="00000000" w:rsidRDefault="00000000" w:rsidRPr="00000000" w14:paraId="000001EC">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Deliberately hurting other students or staff physically or verbally</w:t>
            </w:r>
            <w:r w:rsidDel="00000000" w:rsidR="00000000" w:rsidRPr="00000000">
              <w:rPr>
                <w:rtl w:val="0"/>
              </w:rPr>
            </w:r>
          </w:p>
          <w:p w:rsidR="00000000" w:rsidDel="00000000" w:rsidP="00000000" w:rsidRDefault="00000000" w:rsidRPr="00000000" w14:paraId="000001ED">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Refusing to follow instructions from staff</w:t>
            </w:r>
            <w:r w:rsidDel="00000000" w:rsidR="00000000" w:rsidRPr="00000000">
              <w:rPr>
                <w:rtl w:val="0"/>
              </w:rPr>
            </w:r>
          </w:p>
          <w:p w:rsidR="00000000" w:rsidDel="00000000" w:rsidP="00000000" w:rsidRDefault="00000000" w:rsidRPr="00000000" w14:paraId="000001EE">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Leaving school grounds without permission</w:t>
            </w:r>
            <w:r w:rsidDel="00000000" w:rsidR="00000000" w:rsidRPr="00000000">
              <w:rPr>
                <w:rtl w:val="0"/>
              </w:rPr>
            </w:r>
          </w:p>
          <w:p w:rsidR="00000000" w:rsidDel="00000000" w:rsidP="00000000" w:rsidRDefault="00000000" w:rsidRPr="00000000" w14:paraId="000001EF">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Extreme bullying or cyberbullying</w:t>
            </w:r>
            <w:r w:rsidDel="00000000" w:rsidR="00000000" w:rsidRPr="00000000">
              <w:rPr>
                <w:rtl w:val="0"/>
              </w:rPr>
            </w:r>
          </w:p>
          <w:p w:rsidR="00000000" w:rsidDel="00000000" w:rsidP="00000000" w:rsidRDefault="00000000" w:rsidRPr="00000000" w14:paraId="000001F0">
            <w:pPr>
              <w:contextualSpacing w:val="0"/>
              <w:rPr/>
            </w:pPr>
            <w:r w:rsidDel="00000000" w:rsidR="00000000" w:rsidRPr="00000000">
              <w:rPr>
                <w:rtl w:val="0"/>
              </w:rPr>
            </w:r>
          </w:p>
        </w:tc>
        <w:tc>
          <w:tcPr/>
          <w:p w:rsidR="00000000" w:rsidDel="00000000" w:rsidP="00000000" w:rsidRDefault="00000000" w:rsidRPr="00000000" w14:paraId="000001F1">
            <w:pPr>
              <w:numPr>
                <w:ilvl w:val="0"/>
                <w:numId w:val="7"/>
              </w:numPr>
              <w:ind w:left="360" w:hanging="360"/>
              <w:contextualSpacing w:val="0"/>
              <w:rPr>
                <w:sz w:val="20"/>
                <w:szCs w:val="20"/>
              </w:rPr>
            </w:pPr>
            <w:r w:rsidDel="00000000" w:rsidR="00000000" w:rsidRPr="00000000">
              <w:rPr>
                <w:rFonts w:ascii="Arial" w:cs="Arial" w:eastAsia="Arial" w:hAnsi="Arial"/>
                <w:sz w:val="20"/>
                <w:szCs w:val="20"/>
                <w:rtl w:val="0"/>
              </w:rPr>
              <w:t xml:space="preserve">Relate to Learner Profile and Attitudes</w:t>
            </w:r>
            <w:r w:rsidDel="00000000" w:rsidR="00000000" w:rsidRPr="00000000">
              <w:rPr>
                <w:rtl w:val="0"/>
              </w:rPr>
            </w:r>
          </w:p>
          <w:p w:rsidR="00000000" w:rsidDel="00000000" w:rsidP="00000000" w:rsidRDefault="00000000" w:rsidRPr="00000000" w14:paraId="000001F2">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Immediate withdrawal from playground or classroom to Assistant Principal’s office</w:t>
            </w:r>
            <w:r w:rsidDel="00000000" w:rsidR="00000000" w:rsidRPr="00000000">
              <w:rPr>
                <w:rtl w:val="0"/>
              </w:rPr>
            </w:r>
          </w:p>
          <w:p w:rsidR="00000000" w:rsidDel="00000000" w:rsidP="00000000" w:rsidRDefault="00000000" w:rsidRPr="00000000" w14:paraId="000001F3">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Re-deploy ES staff to support – if possible</w:t>
            </w:r>
            <w:r w:rsidDel="00000000" w:rsidR="00000000" w:rsidRPr="00000000">
              <w:rPr>
                <w:rtl w:val="0"/>
              </w:rPr>
            </w:r>
          </w:p>
          <w:p w:rsidR="00000000" w:rsidDel="00000000" w:rsidP="00000000" w:rsidRDefault="00000000" w:rsidRPr="00000000" w14:paraId="000001F4">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Assess the environment for triggers </w:t>
            </w:r>
            <w:r w:rsidDel="00000000" w:rsidR="00000000" w:rsidRPr="00000000">
              <w:rPr>
                <w:rtl w:val="0"/>
              </w:rPr>
            </w:r>
          </w:p>
          <w:p w:rsidR="00000000" w:rsidDel="00000000" w:rsidP="00000000" w:rsidRDefault="00000000" w:rsidRPr="00000000" w14:paraId="000001F5">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Restorative Chat </w:t>
            </w:r>
            <w:r w:rsidDel="00000000" w:rsidR="00000000" w:rsidRPr="00000000">
              <w:rPr>
                <w:rFonts w:ascii="Arial" w:cs="Arial" w:eastAsia="Arial" w:hAnsi="Arial"/>
                <w:i w:val="1"/>
                <w:sz w:val="20"/>
                <w:szCs w:val="20"/>
                <w:rtl w:val="0"/>
              </w:rPr>
              <w:t xml:space="preserve">(See Appendices 3 &amp; 4) </w:t>
            </w:r>
            <w:r w:rsidDel="00000000" w:rsidR="00000000" w:rsidRPr="00000000">
              <w:rPr>
                <w:rFonts w:ascii="Arial" w:cs="Arial" w:eastAsia="Arial" w:hAnsi="Arial"/>
                <w:sz w:val="20"/>
                <w:szCs w:val="20"/>
                <w:rtl w:val="0"/>
              </w:rPr>
              <w:t xml:space="preserve">to be conducted between all involved, if appropriate/possible (NB: Includes parents)</w:t>
            </w:r>
            <w:r w:rsidDel="00000000" w:rsidR="00000000" w:rsidRPr="00000000">
              <w:rPr>
                <w:rtl w:val="0"/>
              </w:rPr>
            </w:r>
          </w:p>
          <w:p w:rsidR="00000000" w:rsidDel="00000000" w:rsidP="00000000" w:rsidRDefault="00000000" w:rsidRPr="00000000" w14:paraId="000001F6">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Refer to SSSO Wellbeing Team</w:t>
            </w:r>
            <w:r w:rsidDel="00000000" w:rsidR="00000000" w:rsidRPr="00000000">
              <w:rPr>
                <w:rtl w:val="0"/>
              </w:rPr>
            </w:r>
          </w:p>
          <w:p w:rsidR="00000000" w:rsidDel="00000000" w:rsidP="00000000" w:rsidRDefault="00000000" w:rsidRPr="00000000" w14:paraId="000001F7">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Consequences, based on the outcome of Restorative Chat</w:t>
            </w:r>
            <w:r w:rsidDel="00000000" w:rsidR="00000000" w:rsidRPr="00000000">
              <w:rPr>
                <w:rtl w:val="0"/>
              </w:rPr>
            </w:r>
          </w:p>
          <w:p w:rsidR="00000000" w:rsidDel="00000000" w:rsidP="00000000" w:rsidRDefault="00000000" w:rsidRPr="00000000" w14:paraId="000001F8">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Observing teacher or Assistant Principal to fill out Incident Report </w:t>
            </w:r>
            <w:r w:rsidDel="00000000" w:rsidR="00000000" w:rsidRPr="00000000">
              <w:rPr>
                <w:rFonts w:ascii="Arial" w:cs="Arial" w:eastAsia="Arial" w:hAnsi="Arial"/>
                <w:i w:val="1"/>
                <w:sz w:val="20"/>
                <w:szCs w:val="20"/>
                <w:rtl w:val="0"/>
              </w:rPr>
              <w:t xml:space="preserve">(See Appendix 8)</w:t>
            </w:r>
            <w:r w:rsidDel="00000000" w:rsidR="00000000" w:rsidRPr="00000000">
              <w:rPr>
                <w:rtl w:val="0"/>
              </w:rPr>
            </w:r>
          </w:p>
          <w:p w:rsidR="00000000" w:rsidDel="00000000" w:rsidP="00000000" w:rsidRDefault="00000000" w:rsidRPr="00000000" w14:paraId="000001F9">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Assistant Principal or Principal to contact parent/s to report incident</w:t>
            </w:r>
            <w:r w:rsidDel="00000000" w:rsidR="00000000" w:rsidRPr="00000000">
              <w:rPr>
                <w:rtl w:val="0"/>
              </w:rPr>
            </w:r>
          </w:p>
          <w:p w:rsidR="00000000" w:rsidDel="00000000" w:rsidP="00000000" w:rsidRDefault="00000000" w:rsidRPr="00000000" w14:paraId="000001FA">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Assistant Principal, Principal to ensure consequences are carried out</w:t>
            </w:r>
            <w:r w:rsidDel="00000000" w:rsidR="00000000" w:rsidRPr="00000000">
              <w:rPr>
                <w:rtl w:val="0"/>
              </w:rPr>
            </w:r>
          </w:p>
          <w:p w:rsidR="00000000" w:rsidDel="00000000" w:rsidP="00000000" w:rsidRDefault="00000000" w:rsidRPr="00000000" w14:paraId="000001FB">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If there is a pattern of this type of behaviour a Behaviour Management Plan </w:t>
            </w:r>
            <w:r w:rsidDel="00000000" w:rsidR="00000000" w:rsidRPr="00000000">
              <w:rPr>
                <w:rFonts w:ascii="Arial" w:cs="Arial" w:eastAsia="Arial" w:hAnsi="Arial"/>
                <w:i w:val="1"/>
                <w:sz w:val="20"/>
                <w:szCs w:val="20"/>
                <w:rtl w:val="0"/>
              </w:rPr>
              <w:t xml:space="preserve">(See Appendix 2)</w:t>
            </w:r>
            <w:r w:rsidDel="00000000" w:rsidR="00000000" w:rsidRPr="00000000">
              <w:rPr>
                <w:rFonts w:ascii="Arial" w:cs="Arial" w:eastAsia="Arial" w:hAnsi="Arial"/>
                <w:sz w:val="20"/>
                <w:szCs w:val="20"/>
                <w:rtl w:val="0"/>
              </w:rPr>
              <w:t xml:space="preserve"> to be devised at a Student Support Group meeting</w:t>
            </w:r>
            <w:r w:rsidDel="00000000" w:rsidR="00000000" w:rsidRPr="00000000">
              <w:rPr>
                <w:rtl w:val="0"/>
              </w:rPr>
            </w:r>
          </w:p>
          <w:p w:rsidR="00000000" w:rsidDel="00000000" w:rsidP="00000000" w:rsidRDefault="00000000" w:rsidRPr="00000000" w14:paraId="000001FC">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Suspension, if deemed appropriate </w:t>
            </w:r>
            <w:r w:rsidDel="00000000" w:rsidR="00000000" w:rsidRPr="00000000">
              <w:rPr>
                <w:rtl w:val="0"/>
              </w:rPr>
            </w:r>
          </w:p>
          <w:p w:rsidR="00000000" w:rsidDel="00000000" w:rsidP="00000000" w:rsidRDefault="00000000" w:rsidRPr="00000000" w14:paraId="000001FD">
            <w:pPr>
              <w:contextualSpacing w:val="0"/>
              <w:rPr/>
            </w:pPr>
            <w:r w:rsidDel="00000000" w:rsidR="00000000" w:rsidRPr="00000000">
              <w:rPr>
                <w:rtl w:val="0"/>
              </w:rPr>
            </w:r>
          </w:p>
          <w:p w:rsidR="00000000" w:rsidDel="00000000" w:rsidP="00000000" w:rsidRDefault="00000000" w:rsidRPr="00000000" w14:paraId="000001FE">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If behaviours persist seek support from Parent/s and/or the Assistant Principal, who will consult with members of the Wellbeing Team to develop a </w:t>
            </w:r>
            <w:r w:rsidDel="00000000" w:rsidR="00000000" w:rsidRPr="00000000">
              <w:rPr>
                <w:rFonts w:ascii="Arial" w:cs="Arial" w:eastAsia="Arial" w:hAnsi="Arial"/>
                <w:b w:val="1"/>
                <w:sz w:val="20"/>
                <w:szCs w:val="20"/>
                <w:rtl w:val="0"/>
              </w:rPr>
              <w:t xml:space="preserve">Staged Response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Appendix 9)</w:t>
            </w:r>
            <w:r w:rsidDel="00000000" w:rsidR="00000000" w:rsidRPr="00000000">
              <w:rPr>
                <w:rFonts w:ascii="Arial" w:cs="Arial" w:eastAsia="Arial" w:hAnsi="Arial"/>
                <w:sz w:val="20"/>
                <w:szCs w:val="20"/>
                <w:rtl w:val="0"/>
              </w:rPr>
              <w:t xml:space="preserve"> and a  </w:t>
            </w:r>
            <w:r w:rsidDel="00000000" w:rsidR="00000000" w:rsidRPr="00000000">
              <w:rPr>
                <w:rFonts w:ascii="Arial" w:cs="Arial" w:eastAsia="Arial" w:hAnsi="Arial"/>
                <w:b w:val="1"/>
                <w:sz w:val="20"/>
                <w:szCs w:val="20"/>
                <w:rtl w:val="0"/>
              </w:rPr>
              <w:t xml:space="preserve">Behaviour Support Plan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(See Appendix 2)</w:t>
            </w:r>
            <w:r w:rsidDel="00000000" w:rsidR="00000000" w:rsidRPr="00000000">
              <w:rPr>
                <w:rFonts w:ascii="Arial" w:cs="Arial" w:eastAsia="Arial" w:hAnsi="Arial"/>
                <w:sz w:val="20"/>
                <w:szCs w:val="20"/>
                <w:rtl w:val="0"/>
              </w:rPr>
              <w:t xml:space="preserve"> or </w:t>
            </w:r>
            <w:r w:rsidDel="00000000" w:rsidR="00000000" w:rsidRPr="00000000">
              <w:rPr>
                <w:rFonts w:ascii="Arial" w:cs="Arial" w:eastAsia="Arial" w:hAnsi="Arial"/>
                <w:b w:val="1"/>
                <w:sz w:val="20"/>
                <w:szCs w:val="20"/>
                <w:rtl w:val="0"/>
              </w:rPr>
              <w:t xml:space="preserve">Strategy Matrix</w:t>
            </w:r>
            <w:r w:rsidDel="00000000" w:rsidR="00000000" w:rsidRPr="00000000">
              <w:rPr>
                <w:rFonts w:ascii="Arial" w:cs="Arial" w:eastAsia="Arial" w:hAnsi="Arial"/>
                <w:sz w:val="20"/>
                <w:szCs w:val="20"/>
                <w:rtl w:val="0"/>
              </w:rPr>
              <w:t xml:space="preserve"> (See Appendix 12) by considering the following questions:</w:t>
            </w:r>
            <w:r w:rsidDel="00000000" w:rsidR="00000000" w:rsidRPr="00000000">
              <w:rPr>
                <w:rtl w:val="0"/>
              </w:rPr>
            </w:r>
          </w:p>
          <w:p w:rsidR="00000000" w:rsidDel="00000000" w:rsidP="00000000" w:rsidRDefault="00000000" w:rsidRPr="00000000" w14:paraId="000001FF">
            <w:pPr>
              <w:ind w:left="360" w:firstLine="0"/>
              <w:contextualSpacing w:val="0"/>
              <w:rPr/>
            </w:pPr>
            <w:r w:rsidDel="00000000" w:rsidR="00000000" w:rsidRPr="00000000">
              <w:rPr>
                <w:rtl w:val="0"/>
              </w:rPr>
            </w:r>
          </w:p>
          <w:p w:rsidR="00000000" w:rsidDel="00000000" w:rsidP="00000000" w:rsidRDefault="00000000" w:rsidRPr="00000000" w14:paraId="00000200">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Do we need to monitor this student?</w:t>
            </w:r>
            <w:r w:rsidDel="00000000" w:rsidR="00000000" w:rsidRPr="00000000">
              <w:rPr>
                <w:rtl w:val="0"/>
              </w:rPr>
            </w:r>
          </w:p>
          <w:p w:rsidR="00000000" w:rsidDel="00000000" w:rsidP="00000000" w:rsidRDefault="00000000" w:rsidRPr="00000000" w14:paraId="00000201">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Is parent contact required? (</w:t>
            </w:r>
            <w:r w:rsidDel="00000000" w:rsidR="00000000" w:rsidRPr="00000000">
              <w:rPr>
                <w:rFonts w:ascii="Arial" w:cs="Arial" w:eastAsia="Arial" w:hAnsi="Arial"/>
                <w:i w:val="1"/>
                <w:sz w:val="20"/>
                <w:szCs w:val="20"/>
                <w:rtl w:val="0"/>
              </w:rPr>
              <w:t xml:space="preserve">See Appendix 7 for </w:t>
            </w:r>
            <w:r w:rsidDel="00000000" w:rsidR="00000000" w:rsidRPr="00000000">
              <w:rPr>
                <w:rFonts w:ascii="Arial" w:cs="Arial" w:eastAsia="Arial" w:hAnsi="Arial"/>
                <w:b w:val="1"/>
                <w:i w:val="1"/>
                <w:sz w:val="20"/>
                <w:szCs w:val="20"/>
                <w:rtl w:val="0"/>
              </w:rPr>
              <w:t xml:space="preserve">phone protocol</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202">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Is there an Behaviour Support Plan required?</w:t>
            </w:r>
            <w:r w:rsidDel="00000000" w:rsidR="00000000" w:rsidRPr="00000000">
              <w:rPr>
                <w:rtl w:val="0"/>
              </w:rPr>
            </w:r>
          </w:p>
          <w:p w:rsidR="00000000" w:rsidDel="00000000" w:rsidP="00000000" w:rsidRDefault="00000000" w:rsidRPr="00000000" w14:paraId="00000203">
            <w:pPr>
              <w:numPr>
                <w:ilvl w:val="0"/>
                <w:numId w:val="44"/>
              </w:numPr>
              <w:ind w:left="360" w:hanging="360"/>
              <w:contextualSpacing w:val="0"/>
              <w:rPr>
                <w:sz w:val="20"/>
                <w:szCs w:val="20"/>
              </w:rPr>
            </w:pPr>
            <w:r w:rsidDel="00000000" w:rsidR="00000000" w:rsidRPr="00000000">
              <w:rPr>
                <w:rFonts w:ascii="Arial" w:cs="Arial" w:eastAsia="Arial" w:hAnsi="Arial"/>
                <w:sz w:val="20"/>
                <w:szCs w:val="20"/>
                <w:rtl w:val="0"/>
              </w:rPr>
              <w:t xml:space="preserve">Is counselling required? (Parental permission required)</w:t>
            </w:r>
            <w:r w:rsidDel="00000000" w:rsidR="00000000" w:rsidRPr="00000000">
              <w:rPr>
                <w:rtl w:val="0"/>
              </w:rPr>
            </w:r>
          </w:p>
          <w:p w:rsidR="00000000" w:rsidDel="00000000" w:rsidP="00000000" w:rsidRDefault="00000000" w:rsidRPr="00000000" w14:paraId="00000204">
            <w:pPr>
              <w:numPr>
                <w:ilvl w:val="0"/>
                <w:numId w:val="10"/>
              </w:numPr>
              <w:ind w:left="360" w:hanging="360"/>
              <w:contextualSpacing w:val="0"/>
              <w:rPr>
                <w:sz w:val="20"/>
                <w:szCs w:val="20"/>
              </w:rPr>
            </w:pPr>
            <w:r w:rsidDel="00000000" w:rsidR="00000000" w:rsidRPr="00000000">
              <w:rPr>
                <w:rFonts w:ascii="Arial" w:cs="Arial" w:eastAsia="Arial" w:hAnsi="Arial"/>
                <w:sz w:val="20"/>
                <w:szCs w:val="20"/>
                <w:rtl w:val="0"/>
              </w:rPr>
              <w:t xml:space="preserve">Do we need to address this issue more widely? Eg. Assembly, class discussion</w:t>
            </w:r>
            <w:r w:rsidDel="00000000" w:rsidR="00000000" w:rsidRPr="00000000">
              <w:rPr>
                <w:rtl w:val="0"/>
              </w:rPr>
            </w:r>
          </w:p>
        </w:tc>
      </w:tr>
    </w:tbl>
    <w:p w:rsidR="00000000" w:rsidDel="00000000" w:rsidP="00000000" w:rsidRDefault="00000000" w:rsidRPr="00000000" w14:paraId="00000205">
      <w:pPr>
        <w:contextualSpacing w:val="0"/>
        <w:jc w:val="center"/>
        <w:rPr/>
      </w:pPr>
      <w:r w:rsidDel="00000000" w:rsidR="00000000" w:rsidRPr="00000000">
        <w:rPr>
          <w:rtl w:val="0"/>
        </w:rPr>
      </w:r>
    </w:p>
    <w:p w:rsidR="00000000" w:rsidDel="00000000" w:rsidP="00000000" w:rsidRDefault="00000000" w:rsidRPr="00000000" w14:paraId="00000206">
      <w:pPr>
        <w:contextualSpacing w:val="0"/>
        <w:rPr/>
      </w:pPr>
      <w:r w:rsidDel="00000000" w:rsidR="00000000" w:rsidRPr="00000000">
        <w:rPr>
          <w:rFonts w:ascii="Arial" w:cs="Arial" w:eastAsia="Arial" w:hAnsi="Arial"/>
          <w:b w:val="1"/>
          <w:sz w:val="20"/>
          <w:szCs w:val="20"/>
          <w:rtl w:val="0"/>
        </w:rPr>
        <w:t xml:space="preserve">Discipline procedures – suspension and expulsion </w:t>
      </w:r>
      <w:r w:rsidDel="00000000" w:rsidR="00000000" w:rsidRPr="00000000">
        <w:rPr>
          <w:rtl w:val="0"/>
        </w:rPr>
      </w:r>
    </w:p>
    <w:p w:rsidR="00000000" w:rsidDel="00000000" w:rsidP="00000000" w:rsidRDefault="00000000" w:rsidRPr="00000000" w14:paraId="00000207">
      <w:pPr>
        <w:contextualSpacing w:val="0"/>
        <w:rPr/>
      </w:pPr>
      <w:r w:rsidDel="00000000" w:rsidR="00000000" w:rsidRPr="00000000">
        <w:rPr>
          <w:rtl w:val="0"/>
        </w:rPr>
      </w:r>
    </w:p>
    <w:p w:rsidR="00000000" w:rsidDel="00000000" w:rsidP="00000000" w:rsidRDefault="00000000" w:rsidRPr="00000000" w14:paraId="00000208">
      <w:pPr>
        <w:contextualSpacing w:val="0"/>
        <w:rPr/>
      </w:pPr>
      <w:r w:rsidDel="00000000" w:rsidR="00000000" w:rsidRPr="00000000">
        <w:rPr>
          <w:rFonts w:ascii="Arial" w:cs="Arial" w:eastAsia="Arial" w:hAnsi="Arial"/>
          <w:sz w:val="20"/>
          <w:szCs w:val="20"/>
          <w:rtl w:val="0"/>
        </w:rPr>
        <w:t xml:space="preserve">A student will only be excluded from school in situations where all other measures have been implemented without success or where an immediate suspension is the only course of action in response to the student’s behaviour. </w:t>
      </w:r>
      <w:r w:rsidDel="00000000" w:rsidR="00000000" w:rsidRPr="00000000">
        <w:rPr>
          <w:rtl w:val="0"/>
        </w:rPr>
      </w:r>
    </w:p>
    <w:p w:rsidR="00000000" w:rsidDel="00000000" w:rsidP="00000000" w:rsidRDefault="00000000" w:rsidRPr="00000000" w14:paraId="00000209">
      <w:pPr>
        <w:contextualSpacing w:val="0"/>
        <w:rPr/>
      </w:pPr>
      <w:r w:rsidDel="00000000" w:rsidR="00000000" w:rsidRPr="00000000">
        <w:rPr>
          <w:rFonts w:ascii="Arial" w:cs="Arial" w:eastAsia="Arial" w:hAnsi="Arial"/>
          <w:sz w:val="20"/>
          <w:szCs w:val="20"/>
          <w:rtl w:val="0"/>
        </w:rPr>
        <w:t xml:space="preserve">The principal is responsible for student suspensions. The principal has two options available: in-school or out-of-school suspensions. In determining which option is the most appropriate, the principal will consider the educational, social and emotional impacts on the student and school community.  For more information go to:</w:t>
      </w:r>
      <w:r w:rsidDel="00000000" w:rsidR="00000000" w:rsidRPr="00000000">
        <w:rPr>
          <w:rtl w:val="0"/>
        </w:rPr>
      </w:r>
    </w:p>
    <w:p w:rsidR="00000000" w:rsidDel="00000000" w:rsidP="00000000" w:rsidRDefault="00000000" w:rsidRPr="00000000" w14:paraId="0000020A">
      <w:pPr>
        <w:contextualSpacing w:val="0"/>
        <w:rPr/>
      </w:pPr>
      <w:r w:rsidDel="00000000" w:rsidR="00000000" w:rsidRPr="00000000">
        <w:rPr>
          <w:rtl w:val="0"/>
        </w:rPr>
      </w:r>
    </w:p>
    <w:p w:rsidR="00000000" w:rsidDel="00000000" w:rsidP="00000000" w:rsidRDefault="00000000" w:rsidRPr="00000000" w14:paraId="0000020B">
      <w:pPr>
        <w:contextualSpacing w:val="0"/>
        <w:rPr>
          <w:rFonts w:ascii="Arial" w:cs="Arial" w:eastAsia="Arial" w:hAnsi="Arial"/>
          <w:sz w:val="20"/>
          <w:szCs w:val="20"/>
          <w:u w:val="single"/>
        </w:rPr>
      </w:pPr>
      <w:hyperlink r:id="rId16">
        <w:r w:rsidDel="00000000" w:rsidR="00000000" w:rsidRPr="00000000">
          <w:rPr>
            <w:rFonts w:ascii="Arial" w:cs="Arial" w:eastAsia="Arial" w:hAnsi="Arial"/>
            <w:color w:val="0563c1"/>
            <w:sz w:val="20"/>
            <w:szCs w:val="20"/>
            <w:u w:val="single"/>
            <w:rtl w:val="0"/>
          </w:rPr>
          <w:t xml:space="preserve">http://www.education.vic.gov.au/school/principals/spag/participation/Pages/suspensions.aspx</w:t>
        </w:r>
      </w:hyperlink>
      <w:r w:rsidDel="00000000" w:rsidR="00000000" w:rsidRPr="00000000">
        <w:rPr>
          <w:rtl w:val="0"/>
        </w:rPr>
      </w:r>
    </w:p>
    <w:p w:rsidR="00000000" w:rsidDel="00000000" w:rsidP="00000000" w:rsidRDefault="00000000" w:rsidRPr="00000000" w14:paraId="0000020C">
      <w:pPr>
        <w:contextualSpacing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20D">
      <w:pPr>
        <w:tabs>
          <w:tab w:val="left" w:pos="567"/>
        </w:tabs>
        <w:contextualSpacing w:val="0"/>
        <w:rPr/>
      </w:pPr>
      <w:r w:rsidDel="00000000" w:rsidR="00000000" w:rsidRPr="00000000">
        <w:rPr>
          <w:rtl w:val="0"/>
        </w:rPr>
      </w:r>
    </w:p>
    <w:p w:rsidR="00000000" w:rsidDel="00000000" w:rsidP="00000000" w:rsidRDefault="00000000" w:rsidRPr="00000000" w14:paraId="0000020E">
      <w:pPr>
        <w:contextualSpacing w:val="0"/>
        <w:jc w:val="center"/>
        <w:rPr>
          <w:sz w:val="28"/>
          <w:szCs w:val="28"/>
        </w:rPr>
      </w:pPr>
      <w:r w:rsidDel="00000000" w:rsidR="00000000" w:rsidRPr="00000000">
        <w:rPr>
          <w:rFonts w:ascii="Arial" w:cs="Arial" w:eastAsia="Arial" w:hAnsi="Arial"/>
          <w:b w:val="1"/>
          <w:sz w:val="28"/>
          <w:szCs w:val="28"/>
          <w:rtl w:val="0"/>
        </w:rPr>
        <w:t xml:space="preserve">ROLES AND RESPONSIBILITIES OF THE PRINCIPAL AND SCHOOL COUNCIL</w:t>
      </w:r>
      <w:r w:rsidDel="00000000" w:rsidR="00000000" w:rsidRPr="00000000">
        <w:rPr>
          <w:rtl w:val="0"/>
        </w:rPr>
      </w:r>
    </w:p>
    <w:p w:rsidR="00000000" w:rsidDel="00000000" w:rsidP="00000000" w:rsidRDefault="00000000" w:rsidRPr="00000000" w14:paraId="0000020F">
      <w:pPr>
        <w:ind w:left="284" w:firstLine="0"/>
        <w:contextualSpacing w:val="0"/>
        <w:rPr/>
      </w:pPr>
      <w:r w:rsidDel="00000000" w:rsidR="00000000" w:rsidRPr="00000000">
        <w:rPr>
          <w:rtl w:val="0"/>
        </w:rPr>
      </w:r>
    </w:p>
    <w:p w:rsidR="00000000" w:rsidDel="00000000" w:rsidP="00000000" w:rsidRDefault="00000000" w:rsidRPr="00000000" w14:paraId="00000210">
      <w:pPr>
        <w:contextualSpacing w:val="0"/>
        <w:rPr/>
      </w:pPr>
      <w:r w:rsidDel="00000000" w:rsidR="00000000" w:rsidRPr="00000000">
        <w:rPr>
          <w:rFonts w:ascii="Arial" w:cs="Arial" w:eastAsia="Arial" w:hAnsi="Arial"/>
          <w:sz w:val="20"/>
          <w:szCs w:val="20"/>
          <w:rtl w:val="0"/>
        </w:rPr>
        <w:t xml:space="preserve">The principal is responsible for leading the development and implementation of the Student Engagement Policy.</w:t>
      </w:r>
      <w:r w:rsidDel="00000000" w:rsidR="00000000" w:rsidRPr="00000000">
        <w:rPr>
          <w:rtl w:val="0"/>
        </w:rPr>
      </w:r>
    </w:p>
    <w:p w:rsidR="00000000" w:rsidDel="00000000" w:rsidP="00000000" w:rsidRDefault="00000000" w:rsidRPr="00000000" w14:paraId="00000211">
      <w:pPr>
        <w:contextualSpacing w:val="0"/>
        <w:rPr/>
      </w:pPr>
      <w:r w:rsidDel="00000000" w:rsidR="00000000" w:rsidRPr="00000000">
        <w:rPr>
          <w:rFonts w:ascii="Arial" w:cs="Arial" w:eastAsia="Arial" w:hAnsi="Arial"/>
          <w:sz w:val="20"/>
          <w:szCs w:val="20"/>
          <w:rtl w:val="0"/>
        </w:rPr>
        <w:t xml:space="preserve">The school council will be engaged in the development of the policy, as it will be responsible for approving the policy, monitoring its effectiveness and evaluating its success. The policy should be made available to all members of the school community.</w:t>
      </w:r>
      <w:r w:rsidDel="00000000" w:rsidR="00000000" w:rsidRPr="00000000">
        <w:rPr>
          <w:rtl w:val="0"/>
        </w:rPr>
      </w:r>
    </w:p>
    <w:p w:rsidR="00000000" w:rsidDel="00000000" w:rsidP="00000000" w:rsidRDefault="00000000" w:rsidRPr="00000000" w14:paraId="00000212">
      <w:pPr>
        <w:ind w:left="284" w:firstLine="0"/>
        <w:contextualSpacing w:val="0"/>
        <w:rPr/>
      </w:pPr>
      <w:r w:rsidDel="00000000" w:rsidR="00000000" w:rsidRPr="00000000">
        <w:rPr>
          <w:rtl w:val="0"/>
        </w:rPr>
      </w:r>
    </w:p>
    <w:p w:rsidR="00000000" w:rsidDel="00000000" w:rsidP="00000000" w:rsidRDefault="00000000" w:rsidRPr="00000000" w14:paraId="00000213">
      <w:pPr>
        <w:contextualSpacing w:val="0"/>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p w:rsidR="00000000" w:rsidDel="00000000" w:rsidP="00000000" w:rsidRDefault="00000000" w:rsidRPr="00000000" w14:paraId="00000214">
      <w:pPr>
        <w:contextualSpacing w:val="0"/>
        <w:rPr/>
      </w:pPr>
      <w:r w:rsidDel="00000000" w:rsidR="00000000" w:rsidRPr="00000000">
        <w:rPr>
          <w:rFonts w:ascii="Arial" w:cs="Arial" w:eastAsia="Arial" w:hAnsi="Arial"/>
          <w:b w:val="1"/>
          <w:sz w:val="20"/>
          <w:szCs w:val="20"/>
          <w:u w:val="single"/>
          <w:rtl w:val="0"/>
        </w:rPr>
        <w:t xml:space="preserve">Books</w:t>
      </w:r>
      <w:r w:rsidDel="00000000" w:rsidR="00000000" w:rsidRPr="00000000">
        <w:rPr>
          <w:rtl w:val="0"/>
        </w:rPr>
      </w:r>
    </w:p>
    <w:p w:rsidR="00000000" w:rsidDel="00000000" w:rsidP="00000000" w:rsidRDefault="00000000" w:rsidRPr="00000000" w14:paraId="00000215">
      <w:pPr>
        <w:ind w:left="720" w:firstLine="0"/>
        <w:contextualSpacing w:val="0"/>
        <w:rPr>
          <w:sz w:val="20"/>
          <w:szCs w:val="20"/>
        </w:rPr>
      </w:pPr>
      <w:r w:rsidDel="00000000" w:rsidR="00000000" w:rsidRPr="00000000">
        <w:rPr>
          <w:rtl w:val="0"/>
        </w:rPr>
      </w:r>
    </w:p>
    <w:p w:rsidR="00000000" w:rsidDel="00000000" w:rsidP="00000000" w:rsidRDefault="00000000" w:rsidRPr="00000000" w14:paraId="00000216">
      <w:pPr>
        <w:numPr>
          <w:ilvl w:val="0"/>
          <w:numId w:val="43"/>
        </w:numPr>
        <w:ind w:left="720" w:hanging="360"/>
        <w:contextualSpacing w:val="0"/>
        <w:rPr>
          <w:sz w:val="20"/>
          <w:szCs w:val="20"/>
        </w:rPr>
      </w:pPr>
      <w:r w:rsidDel="00000000" w:rsidR="00000000" w:rsidRPr="00000000">
        <w:rPr>
          <w:rFonts w:ascii="Arial" w:cs="Arial" w:eastAsia="Arial" w:hAnsi="Arial"/>
          <w:sz w:val="20"/>
          <w:szCs w:val="20"/>
          <w:rtl w:val="0"/>
        </w:rPr>
        <w:t xml:space="preserve">Stop Bullying- Vic Health</w:t>
      </w:r>
      <w:r w:rsidDel="00000000" w:rsidR="00000000" w:rsidRPr="00000000">
        <w:rPr>
          <w:rtl w:val="0"/>
        </w:rPr>
      </w:r>
    </w:p>
    <w:p w:rsidR="00000000" w:rsidDel="00000000" w:rsidP="00000000" w:rsidRDefault="00000000" w:rsidRPr="00000000" w14:paraId="00000217">
      <w:pPr>
        <w:numPr>
          <w:ilvl w:val="0"/>
          <w:numId w:val="43"/>
        </w:numPr>
        <w:ind w:left="720" w:hanging="360"/>
        <w:contextualSpacing w:val="0"/>
        <w:rPr>
          <w:sz w:val="20"/>
          <w:szCs w:val="20"/>
        </w:rPr>
      </w:pPr>
      <w:r w:rsidDel="00000000" w:rsidR="00000000" w:rsidRPr="00000000">
        <w:rPr>
          <w:rFonts w:ascii="Arial" w:cs="Arial" w:eastAsia="Arial" w:hAnsi="Arial"/>
          <w:sz w:val="20"/>
          <w:szCs w:val="20"/>
          <w:rtl w:val="0"/>
        </w:rPr>
        <w:t xml:space="preserve">Values for Australian Schooling – Dept of Education, Employment and Workplace Relations</w:t>
      </w:r>
      <w:r w:rsidDel="00000000" w:rsidR="00000000" w:rsidRPr="00000000">
        <w:rPr>
          <w:rtl w:val="0"/>
        </w:rPr>
      </w:r>
    </w:p>
    <w:p w:rsidR="00000000" w:rsidDel="00000000" w:rsidP="00000000" w:rsidRDefault="00000000" w:rsidRPr="00000000" w14:paraId="00000218">
      <w:pPr>
        <w:numPr>
          <w:ilvl w:val="0"/>
          <w:numId w:val="43"/>
        </w:numPr>
        <w:ind w:left="720" w:hanging="360"/>
        <w:contextualSpacing w:val="0"/>
        <w:rPr>
          <w:sz w:val="20"/>
          <w:szCs w:val="20"/>
        </w:rPr>
      </w:pPr>
      <w:r w:rsidDel="00000000" w:rsidR="00000000" w:rsidRPr="00000000">
        <w:rPr>
          <w:rFonts w:ascii="Arial" w:cs="Arial" w:eastAsia="Arial" w:hAnsi="Arial"/>
          <w:sz w:val="20"/>
          <w:szCs w:val="20"/>
          <w:rtl w:val="0"/>
        </w:rPr>
        <w:t xml:space="preserve">Healthy Relationships, Health Schools- Vic Health</w:t>
      </w:r>
      <w:r w:rsidDel="00000000" w:rsidR="00000000" w:rsidRPr="00000000">
        <w:rPr>
          <w:rtl w:val="0"/>
        </w:rPr>
      </w:r>
    </w:p>
    <w:p w:rsidR="00000000" w:rsidDel="00000000" w:rsidP="00000000" w:rsidRDefault="00000000" w:rsidRPr="00000000" w14:paraId="00000219">
      <w:pPr>
        <w:numPr>
          <w:ilvl w:val="0"/>
          <w:numId w:val="43"/>
        </w:numPr>
        <w:ind w:left="720" w:hanging="360"/>
        <w:contextualSpacing w:val="0"/>
        <w:rPr>
          <w:sz w:val="20"/>
          <w:szCs w:val="20"/>
        </w:rPr>
      </w:pPr>
      <w:r w:rsidDel="00000000" w:rsidR="00000000" w:rsidRPr="00000000">
        <w:rPr>
          <w:rFonts w:ascii="Arial" w:cs="Arial" w:eastAsia="Arial" w:hAnsi="Arial"/>
          <w:sz w:val="20"/>
          <w:szCs w:val="20"/>
          <w:rtl w:val="0"/>
        </w:rPr>
        <w:t xml:space="preserve">Promoting Personal Well Being and Human Rights in Schools- Vic Health</w:t>
      </w:r>
      <w:r w:rsidDel="00000000" w:rsidR="00000000" w:rsidRPr="00000000">
        <w:rPr>
          <w:rtl w:val="0"/>
        </w:rPr>
      </w:r>
    </w:p>
    <w:p w:rsidR="00000000" w:rsidDel="00000000" w:rsidP="00000000" w:rsidRDefault="00000000" w:rsidRPr="00000000" w14:paraId="0000021A">
      <w:pPr>
        <w:numPr>
          <w:ilvl w:val="0"/>
          <w:numId w:val="43"/>
        </w:numPr>
        <w:tabs>
          <w:tab w:val="left" w:pos="240"/>
        </w:tabs>
        <w:ind w:left="720" w:hanging="360"/>
        <w:contextualSpacing w:val="0"/>
        <w:rPr>
          <w:sz w:val="20"/>
          <w:szCs w:val="20"/>
        </w:rPr>
      </w:pPr>
      <w:r w:rsidDel="00000000" w:rsidR="00000000" w:rsidRPr="00000000">
        <w:rPr>
          <w:rFonts w:ascii="Arial" w:cs="Arial" w:eastAsia="Arial" w:hAnsi="Arial"/>
          <w:sz w:val="20"/>
          <w:szCs w:val="20"/>
          <w:rtl w:val="0"/>
        </w:rPr>
        <w:t xml:space="preserve">Friendly Kids, Friendly Classrooms - Helen McGraith</w:t>
      </w:r>
      <w:r w:rsidDel="00000000" w:rsidR="00000000" w:rsidRPr="00000000">
        <w:rPr>
          <w:rtl w:val="0"/>
        </w:rPr>
      </w:r>
    </w:p>
    <w:p w:rsidR="00000000" w:rsidDel="00000000" w:rsidP="00000000" w:rsidRDefault="00000000" w:rsidRPr="00000000" w14:paraId="0000021B">
      <w:pPr>
        <w:numPr>
          <w:ilvl w:val="0"/>
          <w:numId w:val="43"/>
        </w:numPr>
        <w:tabs>
          <w:tab w:val="left" w:pos="240"/>
        </w:tabs>
        <w:ind w:left="720" w:hanging="360"/>
        <w:contextualSpacing w:val="0"/>
        <w:rPr>
          <w:sz w:val="20"/>
          <w:szCs w:val="20"/>
        </w:rPr>
      </w:pPr>
      <w:r w:rsidDel="00000000" w:rsidR="00000000" w:rsidRPr="00000000">
        <w:rPr>
          <w:rFonts w:ascii="Arial" w:cs="Arial" w:eastAsia="Arial" w:hAnsi="Arial"/>
          <w:sz w:val="20"/>
          <w:szCs w:val="20"/>
          <w:rtl w:val="0"/>
        </w:rPr>
        <w:t xml:space="preserve">Calmer Classrooms</w:t>
      </w:r>
      <w:r w:rsidDel="00000000" w:rsidR="00000000" w:rsidRPr="00000000">
        <w:rPr>
          <w:rtl w:val="0"/>
        </w:rPr>
      </w:r>
    </w:p>
    <w:p w:rsidR="00000000" w:rsidDel="00000000" w:rsidP="00000000" w:rsidRDefault="00000000" w:rsidRPr="00000000" w14:paraId="0000021C">
      <w:pPr>
        <w:numPr>
          <w:ilvl w:val="0"/>
          <w:numId w:val="43"/>
        </w:numPr>
        <w:tabs>
          <w:tab w:val="left" w:pos="240"/>
        </w:tabs>
        <w:ind w:left="720" w:hanging="360"/>
        <w:contextualSpacing w:val="0"/>
        <w:rPr>
          <w:sz w:val="20"/>
          <w:szCs w:val="20"/>
        </w:rPr>
      </w:pPr>
      <w:r w:rsidDel="00000000" w:rsidR="00000000" w:rsidRPr="00000000">
        <w:rPr>
          <w:rFonts w:ascii="Arial" w:cs="Arial" w:eastAsia="Arial" w:hAnsi="Arial"/>
          <w:sz w:val="20"/>
          <w:szCs w:val="20"/>
          <w:rtl w:val="0"/>
        </w:rPr>
        <w:t xml:space="preserve">Bullying Solutions - Helen McGraith and Toni Noble</w:t>
        <w:tab/>
        <w:tab/>
        <w:tab/>
        <w:tab/>
      </w:r>
      <w:r w:rsidDel="00000000" w:rsidR="00000000" w:rsidRPr="00000000">
        <w:rPr>
          <w:rtl w:val="0"/>
        </w:rPr>
      </w:r>
    </w:p>
    <w:p w:rsidR="00000000" w:rsidDel="00000000" w:rsidP="00000000" w:rsidRDefault="00000000" w:rsidRPr="00000000" w14:paraId="0000021D">
      <w:pPr>
        <w:numPr>
          <w:ilvl w:val="0"/>
          <w:numId w:val="43"/>
        </w:numPr>
        <w:tabs>
          <w:tab w:val="left" w:pos="240"/>
        </w:tabs>
        <w:ind w:left="720" w:hanging="360"/>
        <w:contextualSpacing w:val="0"/>
        <w:rPr>
          <w:sz w:val="20"/>
          <w:szCs w:val="20"/>
        </w:rPr>
      </w:pPr>
      <w:r w:rsidDel="00000000" w:rsidR="00000000" w:rsidRPr="00000000">
        <w:rPr>
          <w:rFonts w:ascii="Arial" w:cs="Arial" w:eastAsia="Arial" w:hAnsi="Arial"/>
          <w:sz w:val="20"/>
          <w:szCs w:val="20"/>
          <w:rtl w:val="0"/>
        </w:rPr>
        <w:t xml:space="preserve">Bully Blocking - Evelyn Field</w:t>
      </w:r>
      <w:r w:rsidDel="00000000" w:rsidR="00000000" w:rsidRPr="00000000">
        <w:rPr>
          <w:rtl w:val="0"/>
        </w:rPr>
      </w:r>
    </w:p>
    <w:p w:rsidR="00000000" w:rsidDel="00000000" w:rsidP="00000000" w:rsidRDefault="00000000" w:rsidRPr="00000000" w14:paraId="0000021E">
      <w:pPr>
        <w:numPr>
          <w:ilvl w:val="0"/>
          <w:numId w:val="43"/>
        </w:numPr>
        <w:tabs>
          <w:tab w:val="left" w:pos="240"/>
        </w:tabs>
        <w:ind w:left="720" w:hanging="360"/>
        <w:contextualSpacing w:val="0"/>
        <w:rPr>
          <w:sz w:val="20"/>
          <w:szCs w:val="20"/>
        </w:rPr>
      </w:pPr>
      <w:r w:rsidDel="00000000" w:rsidR="00000000" w:rsidRPr="00000000">
        <w:rPr>
          <w:rFonts w:ascii="Arial" w:cs="Arial" w:eastAsia="Arial" w:hAnsi="Arial"/>
          <w:sz w:val="20"/>
          <w:szCs w:val="20"/>
          <w:rtl w:val="0"/>
        </w:rPr>
        <w:t xml:space="preserve">Annette Joosten’s Book of Cool Strategies – A Personal </w:t>
        <w:tab/>
        <w:t xml:space="preserve">Social Stories Workbook</w:t>
      </w:r>
      <w:r w:rsidDel="00000000" w:rsidR="00000000" w:rsidRPr="00000000">
        <w:rPr>
          <w:rtl w:val="0"/>
        </w:rPr>
      </w:r>
    </w:p>
    <w:p w:rsidR="00000000" w:rsidDel="00000000" w:rsidP="00000000" w:rsidRDefault="00000000" w:rsidRPr="00000000" w14:paraId="0000021F">
      <w:pPr>
        <w:numPr>
          <w:ilvl w:val="0"/>
          <w:numId w:val="43"/>
        </w:numPr>
        <w:tabs>
          <w:tab w:val="left" w:pos="240"/>
        </w:tabs>
        <w:ind w:left="720" w:hanging="360"/>
        <w:contextualSpacing w:val="0"/>
        <w:rPr>
          <w:sz w:val="20"/>
          <w:szCs w:val="20"/>
        </w:rPr>
      </w:pPr>
      <w:r w:rsidDel="00000000" w:rsidR="00000000" w:rsidRPr="00000000">
        <w:rPr>
          <w:rFonts w:ascii="Arial" w:cs="Arial" w:eastAsia="Arial" w:hAnsi="Arial"/>
          <w:sz w:val="20"/>
          <w:szCs w:val="20"/>
          <w:rtl w:val="0"/>
        </w:rPr>
        <w:t xml:space="preserve">Bonsai Child – Judith Locke</w:t>
      </w:r>
      <w:r w:rsidDel="00000000" w:rsidR="00000000" w:rsidRPr="00000000">
        <w:rPr>
          <w:rtl w:val="0"/>
        </w:rPr>
      </w:r>
    </w:p>
    <w:p w:rsidR="00000000" w:rsidDel="00000000" w:rsidP="00000000" w:rsidRDefault="00000000" w:rsidRPr="00000000" w14:paraId="00000220">
      <w:pPr>
        <w:numPr>
          <w:ilvl w:val="0"/>
          <w:numId w:val="43"/>
        </w:numPr>
        <w:tabs>
          <w:tab w:val="left" w:pos="240"/>
        </w:tabs>
        <w:ind w:left="720" w:hanging="360"/>
        <w:contextualSpacing w:val="0"/>
        <w:rPr>
          <w:sz w:val="20"/>
          <w:szCs w:val="20"/>
        </w:rPr>
      </w:pPr>
      <w:r w:rsidDel="00000000" w:rsidR="00000000" w:rsidRPr="00000000">
        <w:rPr>
          <w:rFonts w:ascii="Arial" w:cs="Arial" w:eastAsia="Arial" w:hAnsi="Arial"/>
          <w:sz w:val="20"/>
          <w:szCs w:val="20"/>
          <w:rtl w:val="0"/>
        </w:rPr>
        <w:t xml:space="preserve">Helping School Refusing Children and their Parents – Christopher A Kearney</w:t>
      </w:r>
      <w:r w:rsidDel="00000000" w:rsidR="00000000" w:rsidRPr="00000000">
        <w:rPr>
          <w:rtl w:val="0"/>
        </w:rPr>
      </w:r>
    </w:p>
    <w:p w:rsidR="00000000" w:rsidDel="00000000" w:rsidP="00000000" w:rsidRDefault="00000000" w:rsidRPr="00000000" w14:paraId="00000221">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2">
      <w:pPr>
        <w:contextualSpacing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Websites</w:t>
      </w:r>
    </w:p>
    <w:p w:rsidR="00000000" w:rsidDel="00000000" w:rsidP="00000000" w:rsidRDefault="00000000" w:rsidRPr="00000000" w14:paraId="00000223">
      <w:pPr>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24">
      <w:pPr>
        <w:contextualSpacing w:val="0"/>
        <w:rPr>
          <w:rFonts w:ascii="Calibri" w:cs="Calibri" w:eastAsia="Calibri" w:hAnsi="Calibri"/>
          <w:sz w:val="21"/>
          <w:szCs w:val="21"/>
        </w:rPr>
      </w:pPr>
      <w:r w:rsidDel="00000000" w:rsidR="00000000" w:rsidRPr="00000000">
        <w:rPr>
          <w:rFonts w:ascii="Arial" w:cs="Arial" w:eastAsia="Arial" w:hAnsi="Arial"/>
          <w:sz w:val="20"/>
          <w:szCs w:val="20"/>
          <w:rtl w:val="0"/>
        </w:rPr>
        <w:t xml:space="preserve">Kids Matter  </w:t>
      </w:r>
      <w:hyperlink r:id="rId17">
        <w:r w:rsidDel="00000000" w:rsidR="00000000" w:rsidRPr="00000000">
          <w:rPr>
            <w:rFonts w:ascii="Calibri" w:cs="Calibri" w:eastAsia="Calibri" w:hAnsi="Calibri"/>
            <w:color w:val="0563c1"/>
            <w:sz w:val="21"/>
            <w:szCs w:val="21"/>
            <w:u w:val="single"/>
            <w:rtl w:val="0"/>
          </w:rPr>
          <w:t xml:space="preserve">http://www.kidsmatter.edu.au/</w:t>
        </w:r>
      </w:hyperlink>
      <w:r w:rsidDel="00000000" w:rsidR="00000000" w:rsidRPr="00000000">
        <w:rPr>
          <w:rtl w:val="0"/>
        </w:rPr>
      </w:r>
    </w:p>
    <w:p w:rsidR="00000000" w:rsidDel="00000000" w:rsidP="00000000" w:rsidRDefault="00000000" w:rsidRPr="00000000" w14:paraId="00000225">
      <w:pPr>
        <w:contextualSpacing w:val="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22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Bully Stoppers  </w:t>
      </w:r>
      <w:hyperlink r:id="rId18">
        <w:r w:rsidDel="00000000" w:rsidR="00000000" w:rsidRPr="00000000">
          <w:rPr>
            <w:rFonts w:ascii="Arial" w:cs="Arial" w:eastAsia="Arial" w:hAnsi="Arial"/>
            <w:color w:val="0563c1"/>
            <w:sz w:val="20"/>
            <w:szCs w:val="20"/>
            <w:u w:val="single"/>
            <w:rtl w:val="0"/>
          </w:rPr>
          <w:t xml:space="preserve">http://www.education.vic.gov.au/school/principals/spag/participation/Pages/suspensions.aspx</w:t>
        </w:r>
      </w:hyperlink>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tabs>
          <w:tab w:val="left" w:pos="240"/>
        </w:tabs>
        <w:contextualSpacing w:val="0"/>
        <w:rPr>
          <w:sz w:val="20"/>
          <w:szCs w:val="20"/>
        </w:rPr>
      </w:pPr>
      <w:r w:rsidDel="00000000" w:rsidR="00000000" w:rsidRPr="00000000">
        <w:rPr>
          <w:rtl w:val="0"/>
        </w:rPr>
      </w:r>
    </w:p>
    <w:p w:rsidR="00000000" w:rsidDel="00000000" w:rsidP="00000000" w:rsidRDefault="00000000" w:rsidRPr="00000000" w14:paraId="00000229">
      <w:pPr>
        <w:tabs>
          <w:tab w:val="left" w:pos="240"/>
        </w:tabs>
        <w:contextualSpacing w:val="0"/>
        <w:rPr/>
      </w:pPr>
      <w:r w:rsidDel="00000000" w:rsidR="00000000" w:rsidRPr="00000000">
        <w:rPr>
          <w:rtl w:val="0"/>
        </w:rPr>
      </w:r>
    </w:p>
    <w:p w:rsidR="00000000" w:rsidDel="00000000" w:rsidP="00000000" w:rsidRDefault="00000000" w:rsidRPr="00000000" w14:paraId="0000022A">
      <w:pPr>
        <w:tabs>
          <w:tab w:val="left" w:pos="24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22B">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E">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0">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1">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2">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3">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5">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7">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8">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B">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E">
      <w:pPr>
        <w:tabs>
          <w:tab w:val="left" w:pos="2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tabs>
          <w:tab w:val="left" w:pos="240"/>
        </w:tabs>
        <w:contextualSpacing w:val="0"/>
        <w:rPr/>
      </w:pPr>
      <w:r w:rsidDel="00000000" w:rsidR="00000000" w:rsidRPr="00000000">
        <w:rPr>
          <w:rFonts w:ascii="Arial" w:cs="Arial" w:eastAsia="Arial" w:hAnsi="Arial"/>
          <w:b w:val="1"/>
          <w:sz w:val="28"/>
          <w:szCs w:val="28"/>
          <w:u w:val="single"/>
          <w:rtl w:val="0"/>
        </w:rPr>
        <w:t xml:space="preserve">Appendix 1: Bullying Behaviours and Resources</w:t>
      </w:r>
      <w:r w:rsidDel="00000000" w:rsidR="00000000" w:rsidRPr="00000000">
        <w:rPr>
          <w:rtl w:val="0"/>
        </w:rPr>
      </w:r>
    </w:p>
    <w:p w:rsidR="00000000" w:rsidDel="00000000" w:rsidP="00000000" w:rsidRDefault="00000000" w:rsidRPr="00000000" w14:paraId="00000240">
      <w:pPr>
        <w:tabs>
          <w:tab w:val="left" w:pos="840"/>
        </w:tabs>
        <w:ind w:left="840" w:firstLine="0"/>
        <w:contextualSpacing w:val="0"/>
        <w:jc w:val="both"/>
        <w:rPr/>
      </w:pPr>
      <w:r w:rsidDel="00000000" w:rsidR="00000000" w:rsidRPr="00000000">
        <w:rPr>
          <w:rtl w:val="0"/>
        </w:rPr>
      </w:r>
    </w:p>
    <w:p w:rsidR="00000000" w:rsidDel="00000000" w:rsidP="00000000" w:rsidRDefault="00000000" w:rsidRPr="00000000" w14:paraId="00000241">
      <w:pPr>
        <w:tabs>
          <w:tab w:val="left" w:pos="840"/>
        </w:tabs>
        <w:spacing w:after="100" w:before="280" w:lineRule="auto"/>
        <w:contextualSpacing w:val="0"/>
        <w:jc w:val="both"/>
        <w:rPr/>
      </w:pPr>
      <w:r w:rsidDel="00000000" w:rsidR="00000000" w:rsidRPr="00000000">
        <w:rPr>
          <w:rFonts w:ascii="Arial" w:cs="Arial" w:eastAsia="Arial" w:hAnsi="Arial"/>
          <w:sz w:val="20"/>
          <w:szCs w:val="20"/>
          <w:rtl w:val="0"/>
        </w:rPr>
        <w:t xml:space="preserve">Kunyung Primary School values a culture of mutual respect, the valuing of diversity and positive resolution of conflict. Positive social behaviours are developed and enhanced through skills-based programs which align with the PYP attitudes. </w:t>
      </w:r>
      <w:r w:rsidDel="00000000" w:rsidR="00000000" w:rsidRPr="00000000">
        <w:rPr>
          <w:rtl w:val="0"/>
        </w:rPr>
      </w:r>
    </w:p>
    <w:p w:rsidR="00000000" w:rsidDel="00000000" w:rsidP="00000000" w:rsidRDefault="00000000" w:rsidRPr="00000000" w14:paraId="00000242">
      <w:pPr>
        <w:spacing w:after="100" w:before="280" w:lineRule="auto"/>
        <w:contextualSpacing w:val="0"/>
        <w:rPr/>
      </w:pPr>
      <w:r w:rsidDel="00000000" w:rsidR="00000000" w:rsidRPr="00000000">
        <w:rPr>
          <w:rFonts w:ascii="Arial" w:cs="Arial" w:eastAsia="Arial" w:hAnsi="Arial"/>
          <w:b w:val="1"/>
          <w:sz w:val="20"/>
          <w:szCs w:val="20"/>
          <w:rtl w:val="0"/>
        </w:rPr>
        <w:t xml:space="preserve">Definition of Bullying </w:t>
      </w:r>
      <w:r w:rsidDel="00000000" w:rsidR="00000000" w:rsidRPr="00000000">
        <w:rPr>
          <w:rtl w:val="0"/>
        </w:rPr>
      </w:r>
    </w:p>
    <w:p w:rsidR="00000000" w:rsidDel="00000000" w:rsidP="00000000" w:rsidRDefault="00000000" w:rsidRPr="00000000" w14:paraId="00000243">
      <w:pPr>
        <w:spacing w:after="100" w:before="100" w:lineRule="auto"/>
        <w:contextualSpacing w:val="0"/>
        <w:rPr>
          <w:rFonts w:ascii="Arial" w:cs="Arial" w:eastAsia="Arial" w:hAnsi="Arial"/>
          <w:color w:val="000000"/>
          <w:sz w:val="20"/>
          <w:szCs w:val="20"/>
          <w:highlight w:val="white"/>
        </w:rPr>
      </w:pPr>
      <w:bookmarkStart w:colFirst="0" w:colLast="0" w:name="_30j0zll" w:id="1"/>
      <w:bookmarkEnd w:id="1"/>
      <w:r w:rsidDel="00000000" w:rsidR="00000000" w:rsidRPr="00000000">
        <w:rPr>
          <w:rFonts w:ascii="Arial" w:cs="Arial" w:eastAsia="Arial" w:hAnsi="Arial"/>
          <w:color w:val="000000"/>
          <w:sz w:val="20"/>
          <w:szCs w:val="20"/>
          <w:highlight w:val="white"/>
          <w:rtl w:val="0"/>
        </w:rPr>
        <w:t xml:space="preserve">Bullying is repeated verbal, physical, social or psychological aggressive behaviour by a person or group directed towards a less powerful person or group that is intended to cause harm, distress or fear.</w:t>
      </w:r>
    </w:p>
    <w:p w:rsidR="00000000" w:rsidDel="00000000" w:rsidP="00000000" w:rsidRDefault="00000000" w:rsidRPr="00000000" w14:paraId="00000244">
      <w:pPr>
        <w:pStyle w:val="Heading2"/>
        <w:shd w:fill="ffffff" w:val="clear"/>
        <w:contextualSpacing w:val="0"/>
        <w:rPr>
          <w:rFonts w:ascii="Arial" w:cs="Arial" w:eastAsia="Arial" w:hAnsi="Arial"/>
          <w:b w:val="0"/>
          <w:color w:val="0063ae"/>
          <w:sz w:val="20"/>
          <w:szCs w:val="20"/>
        </w:rPr>
      </w:pPr>
      <w:r w:rsidDel="00000000" w:rsidR="00000000" w:rsidRPr="00000000">
        <w:rPr>
          <w:rFonts w:ascii="Arial" w:cs="Arial" w:eastAsia="Arial" w:hAnsi="Arial"/>
          <w:b w:val="0"/>
          <w:color w:val="0063ae"/>
          <w:sz w:val="20"/>
          <w:szCs w:val="20"/>
          <w:rtl w:val="0"/>
        </w:rPr>
        <w:t xml:space="preserve">Types of bullying behaviour</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ffffff" w:val="clear"/>
        <w:spacing w:after="30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some specific types of bullying behaviour:</w:t>
      </w:r>
    </w:p>
    <w:p w:rsidR="00000000" w:rsidDel="00000000" w:rsidP="00000000" w:rsidRDefault="00000000" w:rsidRPr="00000000" w14:paraId="00000246">
      <w:pPr>
        <w:numPr>
          <w:ilvl w:val="0"/>
          <w:numId w:val="23"/>
        </w:numPr>
        <w:shd w:fill="ffffff" w:val="clear"/>
        <w:ind w:left="390" w:hanging="360"/>
        <w:contextualSpacing w:val="0"/>
        <w:rPr>
          <w:color w:val="000000"/>
        </w:rPr>
      </w:pPr>
      <w:r w:rsidDel="00000000" w:rsidR="00000000" w:rsidRPr="00000000">
        <w:rPr>
          <w:rFonts w:ascii="Arial" w:cs="Arial" w:eastAsia="Arial" w:hAnsi="Arial"/>
          <w:b w:val="1"/>
          <w:color w:val="000000"/>
          <w:sz w:val="20"/>
          <w:szCs w:val="20"/>
          <w:rtl w:val="0"/>
        </w:rPr>
        <w:t xml:space="preserve">verbal or written abuse</w:t>
      </w:r>
      <w:r w:rsidDel="00000000" w:rsidR="00000000" w:rsidRPr="00000000">
        <w:rPr>
          <w:rFonts w:ascii="Arial" w:cs="Arial" w:eastAsia="Arial" w:hAnsi="Arial"/>
          <w:color w:val="000000"/>
          <w:sz w:val="20"/>
          <w:szCs w:val="20"/>
          <w:rtl w:val="0"/>
        </w:rPr>
        <w:t xml:space="preserve"> - such as targeted name-calling or jokes, or displaying offensive posters</w:t>
      </w:r>
    </w:p>
    <w:p w:rsidR="00000000" w:rsidDel="00000000" w:rsidP="00000000" w:rsidRDefault="00000000" w:rsidRPr="00000000" w14:paraId="00000247">
      <w:pPr>
        <w:numPr>
          <w:ilvl w:val="0"/>
          <w:numId w:val="23"/>
        </w:numPr>
        <w:shd w:fill="ffffff" w:val="clear"/>
        <w:ind w:left="390" w:hanging="360"/>
        <w:contextualSpacing w:val="0"/>
        <w:rPr>
          <w:color w:val="000000"/>
        </w:rPr>
      </w:pPr>
      <w:r w:rsidDel="00000000" w:rsidR="00000000" w:rsidRPr="00000000">
        <w:rPr>
          <w:rFonts w:ascii="Arial" w:cs="Arial" w:eastAsia="Arial" w:hAnsi="Arial"/>
          <w:b w:val="1"/>
          <w:color w:val="000000"/>
          <w:sz w:val="20"/>
          <w:szCs w:val="20"/>
          <w:rtl w:val="0"/>
        </w:rPr>
        <w:t xml:space="preserve">violence</w:t>
      </w:r>
      <w:r w:rsidDel="00000000" w:rsidR="00000000" w:rsidRPr="00000000">
        <w:rPr>
          <w:rFonts w:ascii="Arial" w:cs="Arial" w:eastAsia="Arial" w:hAnsi="Arial"/>
          <w:color w:val="000000"/>
          <w:sz w:val="20"/>
          <w:szCs w:val="20"/>
          <w:rtl w:val="0"/>
        </w:rPr>
        <w:t xml:space="preserve"> - including threats of violence</w:t>
      </w:r>
    </w:p>
    <w:p w:rsidR="00000000" w:rsidDel="00000000" w:rsidP="00000000" w:rsidRDefault="00000000" w:rsidRPr="00000000" w14:paraId="00000248">
      <w:pPr>
        <w:numPr>
          <w:ilvl w:val="0"/>
          <w:numId w:val="23"/>
        </w:numPr>
        <w:shd w:fill="ffffff" w:val="clear"/>
        <w:ind w:left="390" w:hanging="360"/>
        <w:contextualSpacing w:val="0"/>
        <w:rPr>
          <w:color w:val="000000"/>
        </w:rPr>
      </w:pPr>
      <w:r w:rsidDel="00000000" w:rsidR="00000000" w:rsidRPr="00000000">
        <w:rPr>
          <w:rFonts w:ascii="Arial" w:cs="Arial" w:eastAsia="Arial" w:hAnsi="Arial"/>
          <w:b w:val="1"/>
          <w:color w:val="000000"/>
          <w:sz w:val="20"/>
          <w:szCs w:val="20"/>
          <w:rtl w:val="0"/>
        </w:rPr>
        <w:t xml:space="preserve">sexual harassment</w:t>
      </w:r>
      <w:r w:rsidDel="00000000" w:rsidR="00000000" w:rsidRPr="00000000">
        <w:rPr>
          <w:rFonts w:ascii="Arial" w:cs="Arial" w:eastAsia="Arial" w:hAnsi="Arial"/>
          <w:color w:val="000000"/>
          <w:sz w:val="20"/>
          <w:szCs w:val="20"/>
          <w:rtl w:val="0"/>
        </w:rPr>
        <w:t xml:space="preserve"> - unwelcome or unreciprocated conduct of a sexual nature, which could reasonably be expected to cause offence, humiliation or intimidation</w:t>
      </w:r>
    </w:p>
    <w:p w:rsidR="00000000" w:rsidDel="00000000" w:rsidP="00000000" w:rsidRDefault="00000000" w:rsidRPr="00000000" w14:paraId="00000249">
      <w:pPr>
        <w:numPr>
          <w:ilvl w:val="0"/>
          <w:numId w:val="23"/>
        </w:numPr>
        <w:shd w:fill="ffffff" w:val="clear"/>
        <w:ind w:left="390" w:hanging="360"/>
        <w:contextualSpacing w:val="0"/>
        <w:rPr>
          <w:color w:val="000000"/>
        </w:rPr>
      </w:pPr>
      <w:r w:rsidDel="00000000" w:rsidR="00000000" w:rsidRPr="00000000">
        <w:rPr>
          <w:rFonts w:ascii="Arial" w:cs="Arial" w:eastAsia="Arial" w:hAnsi="Arial"/>
          <w:b w:val="1"/>
          <w:color w:val="000000"/>
          <w:sz w:val="20"/>
          <w:szCs w:val="20"/>
          <w:rtl w:val="0"/>
        </w:rPr>
        <w:t xml:space="preserve">homophobia </w:t>
      </w:r>
      <w:r w:rsidDel="00000000" w:rsidR="00000000" w:rsidRPr="00000000">
        <w:rPr>
          <w:rFonts w:ascii="Arial" w:cs="Arial" w:eastAsia="Arial" w:hAnsi="Arial"/>
          <w:color w:val="000000"/>
          <w:sz w:val="20"/>
          <w:szCs w:val="20"/>
          <w:rtl w:val="0"/>
        </w:rPr>
        <w:t xml:space="preserve">and other hostile behaviour towards students relating to gender and sexuality</w:t>
      </w:r>
    </w:p>
    <w:p w:rsidR="00000000" w:rsidDel="00000000" w:rsidP="00000000" w:rsidRDefault="00000000" w:rsidRPr="00000000" w14:paraId="0000024A">
      <w:pPr>
        <w:numPr>
          <w:ilvl w:val="0"/>
          <w:numId w:val="23"/>
        </w:numPr>
        <w:shd w:fill="ffffff" w:val="clear"/>
        <w:ind w:left="390" w:hanging="360"/>
        <w:contextualSpacing w:val="0"/>
        <w:rPr>
          <w:color w:val="000000"/>
        </w:rPr>
      </w:pPr>
      <w:r w:rsidDel="00000000" w:rsidR="00000000" w:rsidRPr="00000000">
        <w:rPr>
          <w:rFonts w:ascii="Arial" w:cs="Arial" w:eastAsia="Arial" w:hAnsi="Arial"/>
          <w:b w:val="1"/>
          <w:color w:val="000000"/>
          <w:sz w:val="20"/>
          <w:szCs w:val="20"/>
          <w:rtl w:val="0"/>
        </w:rPr>
        <w:t xml:space="preserve">discrimination including racial discrimination</w:t>
      </w:r>
      <w:r w:rsidDel="00000000" w:rsidR="00000000" w:rsidRPr="00000000">
        <w:rPr>
          <w:rFonts w:ascii="Arial" w:cs="Arial" w:eastAsia="Arial" w:hAnsi="Arial"/>
          <w:color w:val="000000"/>
          <w:sz w:val="20"/>
          <w:szCs w:val="20"/>
          <w:rtl w:val="0"/>
        </w:rPr>
        <w:t xml:space="preserve"> - treating people differently because of their identity</w:t>
      </w:r>
    </w:p>
    <w:p w:rsidR="00000000" w:rsidDel="00000000" w:rsidP="00000000" w:rsidRDefault="00000000" w:rsidRPr="00000000" w14:paraId="0000024B">
      <w:pPr>
        <w:numPr>
          <w:ilvl w:val="0"/>
          <w:numId w:val="23"/>
        </w:numPr>
        <w:shd w:fill="ffffff" w:val="clear"/>
        <w:ind w:left="390" w:hanging="360"/>
        <w:contextualSpacing w:val="0"/>
        <w:rPr>
          <w:color w:val="444444"/>
        </w:rPr>
      </w:pPr>
      <w:r w:rsidDel="00000000" w:rsidR="00000000" w:rsidRPr="00000000">
        <w:rPr>
          <w:rFonts w:ascii="Arial" w:cs="Arial" w:eastAsia="Arial" w:hAnsi="Arial"/>
          <w:b w:val="1"/>
          <w:color w:val="000000"/>
          <w:sz w:val="20"/>
          <w:szCs w:val="20"/>
          <w:rtl w:val="0"/>
        </w:rPr>
        <w:t xml:space="preserve">cyberbullying - </w:t>
      </w:r>
      <w:r w:rsidDel="00000000" w:rsidR="00000000" w:rsidRPr="00000000">
        <w:rPr>
          <w:rFonts w:ascii="Arial" w:cs="Arial" w:eastAsia="Arial" w:hAnsi="Arial"/>
          <w:color w:val="000000"/>
          <w:sz w:val="20"/>
          <w:szCs w:val="20"/>
          <w:rtl w:val="0"/>
        </w:rPr>
        <w:t xml:space="preserve">either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online or via mobile phone</w:t>
      </w:r>
      <w:r w:rsidDel="00000000" w:rsidR="00000000" w:rsidRPr="00000000">
        <w:rPr>
          <w:rFonts w:ascii="Arial" w:cs="Arial" w:eastAsia="Arial" w:hAnsi="Arial"/>
          <w:color w:val="444444"/>
          <w:sz w:val="20"/>
          <w:szCs w:val="20"/>
          <w:rtl w:val="0"/>
        </w:rPr>
        <w:t xml:space="preserve">.</w:t>
      </w:r>
    </w:p>
    <w:p w:rsidR="00000000" w:rsidDel="00000000" w:rsidP="00000000" w:rsidRDefault="00000000" w:rsidRPr="00000000" w14:paraId="0000024C">
      <w:pPr>
        <w:pStyle w:val="Heading2"/>
        <w:shd w:fill="ffffff" w:val="clear"/>
        <w:contextualSpacing w:val="0"/>
        <w:rPr>
          <w:rFonts w:ascii="Arial" w:cs="Arial" w:eastAsia="Arial" w:hAnsi="Arial"/>
          <w:b w:val="0"/>
          <w:color w:val="0063ae"/>
          <w:sz w:val="20"/>
          <w:szCs w:val="20"/>
        </w:rPr>
      </w:pPr>
      <w:r w:rsidDel="00000000" w:rsidR="00000000" w:rsidRPr="00000000">
        <w:rPr>
          <w:rFonts w:ascii="Arial" w:cs="Arial" w:eastAsia="Arial" w:hAnsi="Arial"/>
          <w:b w:val="0"/>
          <w:color w:val="0063ae"/>
          <w:sz w:val="20"/>
          <w:szCs w:val="20"/>
          <w:rtl w:val="0"/>
        </w:rPr>
        <w:t xml:space="preserve">What is not bullying?</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ffffff" w:val="clear"/>
        <w:spacing w:after="30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also some behaviours, which, although they might be unpleasant or distressing, are not bullying:</w:t>
      </w:r>
    </w:p>
    <w:p w:rsidR="00000000" w:rsidDel="00000000" w:rsidP="00000000" w:rsidRDefault="00000000" w:rsidRPr="00000000" w14:paraId="0000024E">
      <w:pPr>
        <w:numPr>
          <w:ilvl w:val="0"/>
          <w:numId w:val="24"/>
        </w:numPr>
        <w:shd w:fill="ffffff" w:val="clear"/>
        <w:ind w:left="390" w:hanging="360"/>
        <w:contextualSpacing w:val="0"/>
        <w:rPr>
          <w:color w:val="000000"/>
        </w:rPr>
      </w:pPr>
      <w:r w:rsidDel="00000000" w:rsidR="00000000" w:rsidRPr="00000000">
        <w:rPr>
          <w:rFonts w:ascii="Arial" w:cs="Arial" w:eastAsia="Arial" w:hAnsi="Arial"/>
          <w:b w:val="1"/>
          <w:color w:val="000000"/>
          <w:sz w:val="20"/>
          <w:szCs w:val="20"/>
          <w:rtl w:val="0"/>
        </w:rPr>
        <w:t xml:space="preserve">mutual conflict</w:t>
      </w:r>
      <w:r w:rsidDel="00000000" w:rsidR="00000000" w:rsidRPr="00000000">
        <w:rPr>
          <w:rFonts w:ascii="Arial" w:cs="Arial" w:eastAsia="Arial" w:hAnsi="Arial"/>
          <w:color w:val="000000"/>
          <w:sz w:val="20"/>
          <w:szCs w:val="20"/>
          <w:rtl w:val="0"/>
        </w:rPr>
        <w:t xml:space="preserve"> - which involves a disagreement, but not an imbalance of power. Unresolved mutual conflict can develop into bullying if one of the parties targets the other repeatedly in retaliation.</w:t>
      </w:r>
    </w:p>
    <w:p w:rsidR="00000000" w:rsidDel="00000000" w:rsidP="00000000" w:rsidRDefault="00000000" w:rsidRPr="00000000" w14:paraId="0000024F">
      <w:pPr>
        <w:numPr>
          <w:ilvl w:val="0"/>
          <w:numId w:val="24"/>
        </w:numPr>
        <w:shd w:fill="ffffff" w:val="clear"/>
        <w:ind w:left="390" w:hanging="360"/>
        <w:contextualSpacing w:val="0"/>
        <w:rPr>
          <w:color w:val="000000"/>
        </w:rPr>
      </w:pPr>
      <w:r w:rsidDel="00000000" w:rsidR="00000000" w:rsidRPr="00000000">
        <w:rPr>
          <w:rFonts w:ascii="Arial" w:cs="Arial" w:eastAsia="Arial" w:hAnsi="Arial"/>
          <w:b w:val="1"/>
          <w:color w:val="000000"/>
          <w:sz w:val="20"/>
          <w:szCs w:val="20"/>
          <w:rtl w:val="0"/>
        </w:rPr>
        <w:t xml:space="preserve">single-episode acts</w:t>
      </w:r>
      <w:r w:rsidDel="00000000" w:rsidR="00000000" w:rsidRPr="00000000">
        <w:rPr>
          <w:rFonts w:ascii="Arial" w:cs="Arial" w:eastAsia="Arial" w:hAnsi="Arial"/>
          <w:color w:val="000000"/>
          <w:sz w:val="20"/>
          <w:szCs w:val="20"/>
          <w:rtl w:val="0"/>
        </w:rPr>
        <w:t xml:space="preserve"> of nastiness or physical aggression, or aggression directed towards many different people, is not bullying</w:t>
      </w:r>
    </w:p>
    <w:p w:rsidR="00000000" w:rsidDel="00000000" w:rsidP="00000000" w:rsidRDefault="00000000" w:rsidRPr="00000000" w14:paraId="00000250">
      <w:pPr>
        <w:numPr>
          <w:ilvl w:val="0"/>
          <w:numId w:val="24"/>
        </w:numPr>
        <w:shd w:fill="ffffff" w:val="clear"/>
        <w:ind w:left="390" w:hanging="360"/>
        <w:contextualSpacing w:val="0"/>
        <w:rPr>
          <w:color w:val="000000"/>
        </w:rPr>
      </w:pPr>
      <w:r w:rsidDel="00000000" w:rsidR="00000000" w:rsidRPr="00000000">
        <w:rPr>
          <w:rFonts w:ascii="Arial" w:cs="Arial" w:eastAsia="Arial" w:hAnsi="Arial"/>
          <w:b w:val="1"/>
          <w:color w:val="000000"/>
          <w:sz w:val="20"/>
          <w:szCs w:val="20"/>
          <w:rtl w:val="0"/>
        </w:rPr>
        <w:t xml:space="preserve">social rejection or dislike</w:t>
      </w:r>
      <w:r w:rsidDel="00000000" w:rsidR="00000000" w:rsidRPr="00000000">
        <w:rPr>
          <w:rFonts w:ascii="Arial" w:cs="Arial" w:eastAsia="Arial" w:hAnsi="Arial"/>
          <w:color w:val="000000"/>
          <w:sz w:val="20"/>
          <w:szCs w:val="20"/>
          <w:rtl w:val="0"/>
        </w:rPr>
        <w:t xml:space="preserve"> is not bullying unless it involves deliberate and repeated attempts to cause distress, exclude or create dislike by others.</w:t>
      </w:r>
    </w:p>
    <w:p w:rsidR="00000000" w:rsidDel="00000000" w:rsidP="00000000" w:rsidRDefault="00000000" w:rsidRPr="00000000" w14:paraId="00000251">
      <w:pPr>
        <w:pStyle w:val="Heading2"/>
        <w:shd w:fill="ffffff" w:val="clear"/>
        <w:contextualSpacing w:val="0"/>
        <w:rPr>
          <w:rFonts w:ascii="Arial" w:cs="Arial" w:eastAsia="Arial" w:hAnsi="Arial"/>
          <w:b w:val="0"/>
          <w:color w:val="0063ae"/>
          <w:sz w:val="20"/>
          <w:szCs w:val="20"/>
        </w:rPr>
      </w:pPr>
      <w:r w:rsidDel="00000000" w:rsidR="00000000" w:rsidRPr="00000000">
        <w:rPr>
          <w:rFonts w:ascii="Arial" w:cs="Arial" w:eastAsia="Arial" w:hAnsi="Arial"/>
          <w:b w:val="0"/>
          <w:color w:val="0063ae"/>
          <w:sz w:val="20"/>
          <w:szCs w:val="20"/>
          <w:rtl w:val="0"/>
        </w:rPr>
        <w:t xml:space="preserve">Types of cyberbullying</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ffffff" w:val="clear"/>
        <w:spacing w:after="30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Cyberbullying is bullying using digital technologies including mobile phones, email and social media tools. Cyberbullying includes:</w:t>
      </w:r>
    </w:p>
    <w:p w:rsidR="00000000" w:rsidDel="00000000" w:rsidP="00000000" w:rsidRDefault="00000000" w:rsidRPr="00000000" w14:paraId="00000253">
      <w:pPr>
        <w:pStyle w:val="Heading3"/>
        <w:shd w:fill="ffffff" w:val="clear"/>
        <w:spacing w:before="0" w:lineRule="auto"/>
        <w:ind w:left="720" w:firstLine="0"/>
        <w:contextualSpacing w:val="0"/>
        <w:rPr>
          <w:rFonts w:ascii="Arial" w:cs="Arial" w:eastAsia="Arial" w:hAnsi="Arial"/>
          <w:b w:val="0"/>
          <w:color w:val="0063ae"/>
          <w:sz w:val="20"/>
          <w:szCs w:val="20"/>
        </w:rPr>
      </w:pPr>
      <w:r w:rsidDel="00000000" w:rsidR="00000000" w:rsidRPr="00000000">
        <w:rPr>
          <w:rFonts w:ascii="Arial" w:cs="Arial" w:eastAsia="Arial" w:hAnsi="Arial"/>
          <w:b w:val="0"/>
          <w:color w:val="0063ae"/>
          <w:sz w:val="20"/>
          <w:szCs w:val="20"/>
          <w:rtl w:val="0"/>
        </w:rPr>
        <w:t xml:space="preserve">Pranking  </w:t>
      </w:r>
      <w:r w:rsidDel="00000000" w:rsidR="00000000" w:rsidRPr="00000000">
        <w:rPr>
          <w:rFonts w:ascii="Arial" w:cs="Arial" w:eastAsia="Arial" w:hAnsi="Arial"/>
          <w:b w:val="0"/>
          <w:color w:val="000000"/>
          <w:sz w:val="20"/>
          <w:szCs w:val="20"/>
          <w:rtl w:val="0"/>
        </w:rPr>
        <w:t xml:space="preserve">Repeated hang ups, anonymous, mocking or threatening phone calls.</w:t>
      </w:r>
      <w:r w:rsidDel="00000000" w:rsidR="00000000" w:rsidRPr="00000000">
        <w:rPr>
          <w:rtl w:val="0"/>
        </w:rPr>
      </w:r>
    </w:p>
    <w:p w:rsidR="00000000" w:rsidDel="00000000" w:rsidP="00000000" w:rsidRDefault="00000000" w:rsidRPr="00000000" w14:paraId="00000254">
      <w:pPr>
        <w:pStyle w:val="Heading3"/>
        <w:shd w:fill="ffffff" w:val="clear"/>
        <w:spacing w:before="0" w:lineRule="auto"/>
        <w:ind w:left="720" w:firstLine="0"/>
        <w:contextualSpacing w:val="0"/>
        <w:rPr>
          <w:rFonts w:ascii="Arial" w:cs="Arial" w:eastAsia="Arial" w:hAnsi="Arial"/>
          <w:b w:val="0"/>
          <w:color w:val="0063ae"/>
          <w:sz w:val="20"/>
          <w:szCs w:val="20"/>
        </w:rPr>
      </w:pPr>
      <w:r w:rsidDel="00000000" w:rsidR="00000000" w:rsidRPr="00000000">
        <w:rPr>
          <w:rFonts w:ascii="Arial" w:cs="Arial" w:eastAsia="Arial" w:hAnsi="Arial"/>
          <w:b w:val="0"/>
          <w:color w:val="0063ae"/>
          <w:sz w:val="20"/>
          <w:szCs w:val="20"/>
          <w:rtl w:val="0"/>
        </w:rPr>
        <w:t xml:space="preserve">Image sharing </w:t>
      </w:r>
      <w:r w:rsidDel="00000000" w:rsidR="00000000" w:rsidRPr="00000000">
        <w:rPr>
          <w:rFonts w:ascii="Arial" w:cs="Arial" w:eastAsia="Arial" w:hAnsi="Arial"/>
          <w:color w:val="000000"/>
          <w:sz w:val="20"/>
          <w:szCs w:val="20"/>
          <w:rtl w:val="0"/>
        </w:rPr>
        <w:t xml:space="preserve">Forwarding or sharing unflattering or private images without permission.</w:t>
      </w: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ffffff" w:val="clear"/>
        <w:spacing w:after="30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63ae"/>
          <w:sz w:val="20"/>
          <w:szCs w:val="20"/>
          <w:u w:val="none"/>
          <w:shd w:fill="auto" w:val="clear"/>
          <w:vertAlign w:val="baseline"/>
          <w:rtl w:val="0"/>
        </w:rPr>
        <w:t xml:space="preserve">Sexually explicit images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People of any age, who forward or share images of a sexual nature of a person under 18 need to be aware that this is a criminal offence (child pornography) that may result in prosecution.</w:t>
      </w:r>
    </w:p>
    <w:p w:rsidR="00000000" w:rsidDel="00000000" w:rsidP="00000000" w:rsidRDefault="00000000" w:rsidRPr="00000000" w14:paraId="00000256">
      <w:pPr>
        <w:pStyle w:val="Heading3"/>
        <w:shd w:fill="ffffff" w:val="clear"/>
        <w:ind w:left="720" w:firstLine="0"/>
        <w:contextualSpacing w:val="0"/>
        <w:rPr>
          <w:rFonts w:ascii="Arial" w:cs="Arial" w:eastAsia="Arial" w:hAnsi="Arial"/>
          <w:b w:val="0"/>
          <w:color w:val="0063ae"/>
          <w:sz w:val="20"/>
          <w:szCs w:val="20"/>
        </w:rPr>
      </w:pPr>
      <w:r w:rsidDel="00000000" w:rsidR="00000000" w:rsidRPr="00000000">
        <w:rPr>
          <w:rFonts w:ascii="Arial" w:cs="Arial" w:eastAsia="Arial" w:hAnsi="Arial"/>
          <w:b w:val="0"/>
          <w:color w:val="0063ae"/>
          <w:sz w:val="20"/>
          <w:szCs w:val="20"/>
          <w:rtl w:val="0"/>
        </w:rPr>
        <w:t xml:space="preserve">Text and email  </w:t>
      </w:r>
      <w:r w:rsidDel="00000000" w:rsidR="00000000" w:rsidRPr="00000000">
        <w:rPr>
          <w:rFonts w:ascii="Arial" w:cs="Arial" w:eastAsia="Arial" w:hAnsi="Arial"/>
          <w:b w:val="0"/>
          <w:color w:val="000000"/>
          <w:sz w:val="20"/>
          <w:szCs w:val="20"/>
          <w:rtl w:val="0"/>
        </w:rPr>
        <w:t xml:space="preserve">Sending insulting or threatening text messages or emails.</w:t>
      </w:r>
      <w:r w:rsidDel="00000000" w:rsidR="00000000" w:rsidRPr="00000000">
        <w:rPr>
          <w:rtl w:val="0"/>
        </w:rPr>
      </w:r>
    </w:p>
    <w:p w:rsidR="00000000" w:rsidDel="00000000" w:rsidP="00000000" w:rsidRDefault="00000000" w:rsidRPr="00000000" w14:paraId="00000257">
      <w:pPr>
        <w:pStyle w:val="Heading3"/>
        <w:shd w:fill="ffffff" w:val="clear"/>
        <w:ind w:left="720" w:firstLine="0"/>
        <w:contextualSpacing w:val="0"/>
        <w:rPr>
          <w:rFonts w:ascii="Arial" w:cs="Arial" w:eastAsia="Arial" w:hAnsi="Arial"/>
          <w:b w:val="0"/>
          <w:color w:val="0063ae"/>
          <w:sz w:val="20"/>
          <w:szCs w:val="20"/>
        </w:rPr>
      </w:pPr>
      <w:r w:rsidDel="00000000" w:rsidR="00000000" w:rsidRPr="00000000">
        <w:rPr>
          <w:rFonts w:ascii="Arial" w:cs="Arial" w:eastAsia="Arial" w:hAnsi="Arial"/>
          <w:b w:val="0"/>
          <w:color w:val="0063ae"/>
          <w:sz w:val="20"/>
          <w:szCs w:val="20"/>
          <w:rtl w:val="0"/>
        </w:rPr>
        <w:t xml:space="preserve">Personal online information  </w:t>
      </w:r>
      <w:r w:rsidDel="00000000" w:rsidR="00000000" w:rsidRPr="00000000">
        <w:rPr>
          <w:rFonts w:ascii="Arial" w:cs="Arial" w:eastAsia="Arial" w:hAnsi="Arial"/>
          <w:b w:val="0"/>
          <w:color w:val="000000"/>
          <w:sz w:val="20"/>
          <w:szCs w:val="20"/>
          <w:rtl w:val="0"/>
        </w:rPr>
        <w:t xml:space="preserve">Publishing online someone's private, personal or embarrassing information without permission, or spreading rumours online.</w:t>
      </w:r>
      <w:r w:rsidDel="00000000" w:rsidR="00000000" w:rsidRPr="00000000">
        <w:rPr>
          <w:rtl w:val="0"/>
        </w:rPr>
      </w:r>
    </w:p>
    <w:p w:rsidR="00000000" w:rsidDel="00000000" w:rsidP="00000000" w:rsidRDefault="00000000" w:rsidRPr="00000000" w14:paraId="00000258">
      <w:pPr>
        <w:pStyle w:val="Heading3"/>
        <w:shd w:fill="ffffff" w:val="clear"/>
        <w:ind w:left="720" w:firstLine="0"/>
        <w:contextualSpacing w:val="0"/>
        <w:rPr>
          <w:rFonts w:ascii="Arial" w:cs="Arial" w:eastAsia="Arial" w:hAnsi="Arial"/>
          <w:b w:val="0"/>
          <w:color w:val="0063ae"/>
          <w:sz w:val="20"/>
          <w:szCs w:val="20"/>
        </w:rPr>
      </w:pPr>
      <w:r w:rsidDel="00000000" w:rsidR="00000000" w:rsidRPr="00000000">
        <w:rPr>
          <w:rFonts w:ascii="Arial" w:cs="Arial" w:eastAsia="Arial" w:hAnsi="Arial"/>
          <w:b w:val="0"/>
          <w:color w:val="0063ae"/>
          <w:sz w:val="20"/>
          <w:szCs w:val="20"/>
          <w:rtl w:val="0"/>
        </w:rPr>
        <w:t xml:space="preserve">Identity theft  </w:t>
      </w:r>
      <w:r w:rsidDel="00000000" w:rsidR="00000000" w:rsidRPr="00000000">
        <w:rPr>
          <w:rFonts w:ascii="Arial" w:cs="Arial" w:eastAsia="Arial" w:hAnsi="Arial"/>
          <w:b w:val="0"/>
          <w:color w:val="000000"/>
          <w:sz w:val="20"/>
          <w:szCs w:val="20"/>
          <w:rtl w:val="0"/>
        </w:rPr>
        <w:t xml:space="preserve">Assuming someone’s identity online and negatively representing them in a way that damages their reputation or relationships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59">
      <w:pPr>
        <w:pStyle w:val="Heading3"/>
        <w:shd w:fill="ffffff" w:val="clear"/>
        <w:ind w:left="720" w:firstLine="0"/>
        <w:contextualSpacing w:val="0"/>
        <w:rPr>
          <w:rFonts w:ascii="Arial" w:cs="Arial" w:eastAsia="Arial" w:hAnsi="Arial"/>
          <w:b w:val="0"/>
          <w:color w:val="0063ae"/>
          <w:sz w:val="20"/>
          <w:szCs w:val="20"/>
        </w:rPr>
      </w:pPr>
      <w:r w:rsidDel="00000000" w:rsidR="00000000" w:rsidRPr="00000000">
        <w:rPr>
          <w:rFonts w:ascii="Arial" w:cs="Arial" w:eastAsia="Arial" w:hAnsi="Arial"/>
          <w:b w:val="0"/>
          <w:color w:val="0063ae"/>
          <w:sz w:val="20"/>
          <w:szCs w:val="20"/>
          <w:rtl w:val="0"/>
        </w:rPr>
        <w:t xml:space="preserve">Hate sites  </w:t>
      </w:r>
      <w:r w:rsidDel="00000000" w:rsidR="00000000" w:rsidRPr="00000000">
        <w:rPr>
          <w:rFonts w:ascii="Arial" w:cs="Arial" w:eastAsia="Arial" w:hAnsi="Arial"/>
          <w:b w:val="0"/>
          <w:color w:val="000000"/>
          <w:sz w:val="20"/>
          <w:szCs w:val="20"/>
          <w:rtl w:val="0"/>
        </w:rPr>
        <w:t xml:space="preserve">Creating hate sites or implementing social exclusion campaigns on social networking sites.</w:t>
      </w:r>
      <w:r w:rsidDel="00000000" w:rsidR="00000000" w:rsidRPr="00000000">
        <w:rPr>
          <w:rtl w:val="0"/>
        </w:rPr>
      </w:r>
    </w:p>
    <w:p w:rsidR="00000000" w:rsidDel="00000000" w:rsidP="00000000" w:rsidRDefault="00000000" w:rsidRPr="00000000" w14:paraId="0000025A">
      <w:pPr>
        <w:pStyle w:val="Heading3"/>
        <w:shd w:fill="ffffff" w:val="clear"/>
        <w:ind w:left="720" w:firstLine="0"/>
        <w:contextualSpacing w:val="0"/>
        <w:rPr>
          <w:rFonts w:ascii="Arial" w:cs="Arial" w:eastAsia="Arial" w:hAnsi="Arial"/>
          <w:b w:val="0"/>
          <w:color w:val="0063ae"/>
          <w:sz w:val="20"/>
          <w:szCs w:val="20"/>
        </w:rPr>
      </w:pPr>
      <w:r w:rsidDel="00000000" w:rsidR="00000000" w:rsidRPr="00000000">
        <w:rPr>
          <w:rFonts w:ascii="Arial" w:cs="Arial" w:eastAsia="Arial" w:hAnsi="Arial"/>
          <w:b w:val="0"/>
          <w:color w:val="0063ae"/>
          <w:sz w:val="20"/>
          <w:szCs w:val="20"/>
          <w:rtl w:val="0"/>
        </w:rPr>
        <w:t xml:space="preserve">Other types of cyberbullying  </w:t>
      </w:r>
      <w:r w:rsidDel="00000000" w:rsidR="00000000" w:rsidRPr="00000000">
        <w:rPr>
          <w:rFonts w:ascii="Arial" w:cs="Arial" w:eastAsia="Arial" w:hAnsi="Arial"/>
          <w:b w:val="0"/>
          <w:color w:val="000000"/>
          <w:sz w:val="20"/>
          <w:szCs w:val="20"/>
          <w:rtl w:val="0"/>
        </w:rPr>
        <w:t xml:space="preserve">It is also cyberbullying when a student, or students, uses technology to run a multi-step campaign to bully another student. For example, setting another student up to be assaulted, video-recording their humiliation, posting the video-recording online and then sending the website address to others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5B">
      <w:pPr>
        <w:contextualSpacing w:val="0"/>
        <w:rPr>
          <w:color w:val="5b9bd5"/>
        </w:rPr>
      </w:pPr>
      <w:bookmarkStart w:colFirst="0" w:colLast="0" w:name="_1fob9te" w:id="2"/>
      <w:bookmarkEnd w:id="2"/>
      <w:r w:rsidDel="00000000" w:rsidR="00000000" w:rsidRPr="00000000">
        <w:rPr>
          <w:rFonts w:ascii="Arial" w:cs="Arial" w:eastAsia="Arial" w:hAnsi="Arial"/>
          <w:b w:val="1"/>
          <w:color w:val="5b9bd5"/>
          <w:sz w:val="20"/>
          <w:szCs w:val="20"/>
          <w:rtl w:val="0"/>
        </w:rPr>
        <w:t xml:space="preserve">Students who are bullied experience - </w:t>
      </w:r>
      <w:r w:rsidDel="00000000" w:rsidR="00000000" w:rsidRPr="00000000">
        <w:rPr>
          <w:rFonts w:ascii="Arial" w:cs="Arial" w:eastAsia="Arial" w:hAnsi="Arial"/>
          <w:color w:val="5b9bd5"/>
          <w:sz w:val="20"/>
          <w:szCs w:val="20"/>
          <w:rtl w:val="0"/>
        </w:rPr>
        <w:t xml:space="preserve">Each of which severely limit learning</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color w:val="5b9bd5"/>
          <w:sz w:val="20"/>
          <w:szCs w:val="20"/>
          <w:rtl w:val="0"/>
        </w:rPr>
        <w:t xml:space="preserve">:</w:t>
      </w:r>
      <w:r w:rsidDel="00000000" w:rsidR="00000000" w:rsidRPr="00000000">
        <w:rPr>
          <w:rtl w:val="0"/>
        </w:rPr>
      </w:r>
    </w:p>
    <w:p w:rsidR="00000000" w:rsidDel="00000000" w:rsidP="00000000" w:rsidRDefault="00000000" w:rsidRPr="00000000" w14:paraId="0000025C">
      <w:pPr>
        <w:numPr>
          <w:ilvl w:val="0"/>
          <w:numId w:val="2"/>
        </w:numPr>
        <w:ind w:left="1200" w:hanging="360"/>
        <w:contextualSpacing w:val="0"/>
        <w:rPr>
          <w:sz w:val="20"/>
          <w:szCs w:val="20"/>
        </w:rPr>
      </w:pPr>
      <w:r w:rsidDel="00000000" w:rsidR="00000000" w:rsidRPr="00000000">
        <w:rPr>
          <w:rFonts w:ascii="Arial" w:cs="Arial" w:eastAsia="Arial" w:hAnsi="Arial"/>
          <w:sz w:val="20"/>
          <w:szCs w:val="20"/>
          <w:rtl w:val="0"/>
        </w:rPr>
        <w:t xml:space="preserve">distress and loss of confidence </w:t>
      </w:r>
      <w:r w:rsidDel="00000000" w:rsidR="00000000" w:rsidRPr="00000000">
        <w:rPr>
          <w:rtl w:val="0"/>
        </w:rPr>
      </w:r>
    </w:p>
    <w:p w:rsidR="00000000" w:rsidDel="00000000" w:rsidP="00000000" w:rsidRDefault="00000000" w:rsidRPr="00000000" w14:paraId="0000025D">
      <w:pPr>
        <w:numPr>
          <w:ilvl w:val="0"/>
          <w:numId w:val="2"/>
        </w:numPr>
        <w:ind w:left="1200" w:hanging="360"/>
        <w:contextualSpacing w:val="0"/>
        <w:rPr>
          <w:sz w:val="20"/>
          <w:szCs w:val="20"/>
        </w:rPr>
      </w:pPr>
      <w:r w:rsidDel="00000000" w:rsidR="00000000" w:rsidRPr="00000000">
        <w:rPr>
          <w:rFonts w:ascii="Arial" w:cs="Arial" w:eastAsia="Arial" w:hAnsi="Arial"/>
          <w:sz w:val="20"/>
          <w:szCs w:val="20"/>
          <w:rtl w:val="0"/>
        </w:rPr>
        <w:t xml:space="preserve">headaches, nausea </w:t>
      </w:r>
      <w:r w:rsidDel="00000000" w:rsidR="00000000" w:rsidRPr="00000000">
        <w:rPr>
          <w:rtl w:val="0"/>
        </w:rPr>
      </w:r>
    </w:p>
    <w:p w:rsidR="00000000" w:rsidDel="00000000" w:rsidP="00000000" w:rsidRDefault="00000000" w:rsidRPr="00000000" w14:paraId="0000025E">
      <w:pPr>
        <w:numPr>
          <w:ilvl w:val="0"/>
          <w:numId w:val="2"/>
        </w:numPr>
        <w:ind w:left="1200" w:hanging="360"/>
        <w:contextualSpacing w:val="0"/>
        <w:rPr>
          <w:sz w:val="20"/>
          <w:szCs w:val="20"/>
        </w:rPr>
      </w:pPr>
      <w:r w:rsidDel="00000000" w:rsidR="00000000" w:rsidRPr="00000000">
        <w:rPr>
          <w:rFonts w:ascii="Arial" w:cs="Arial" w:eastAsia="Arial" w:hAnsi="Arial"/>
          <w:sz w:val="20"/>
          <w:szCs w:val="20"/>
          <w:rtl w:val="0"/>
        </w:rPr>
        <w:t xml:space="preserve">reluctance to attend school </w:t>
      </w:r>
      <w:r w:rsidDel="00000000" w:rsidR="00000000" w:rsidRPr="00000000">
        <w:rPr>
          <w:rtl w:val="0"/>
        </w:rPr>
      </w:r>
    </w:p>
    <w:p w:rsidR="00000000" w:rsidDel="00000000" w:rsidP="00000000" w:rsidRDefault="00000000" w:rsidRPr="00000000" w14:paraId="0000025F">
      <w:pPr>
        <w:numPr>
          <w:ilvl w:val="0"/>
          <w:numId w:val="2"/>
        </w:numPr>
        <w:ind w:left="1200" w:hanging="360"/>
        <w:contextualSpacing w:val="0"/>
        <w:rPr>
          <w:sz w:val="20"/>
          <w:szCs w:val="20"/>
        </w:rPr>
      </w:pPr>
      <w:r w:rsidDel="00000000" w:rsidR="00000000" w:rsidRPr="00000000">
        <w:rPr>
          <w:rFonts w:ascii="Arial" w:cs="Arial" w:eastAsia="Arial" w:hAnsi="Arial"/>
          <w:sz w:val="20"/>
          <w:szCs w:val="20"/>
          <w:rtl w:val="0"/>
        </w:rPr>
        <w:t xml:space="preserve">decline in work standards </w:t>
      </w:r>
      <w:r w:rsidDel="00000000" w:rsidR="00000000" w:rsidRPr="00000000">
        <w:rPr>
          <w:rtl w:val="0"/>
        </w:rPr>
      </w:r>
    </w:p>
    <w:p w:rsidR="00000000" w:rsidDel="00000000" w:rsidP="00000000" w:rsidRDefault="00000000" w:rsidRPr="00000000" w14:paraId="00000260">
      <w:pPr>
        <w:numPr>
          <w:ilvl w:val="0"/>
          <w:numId w:val="2"/>
        </w:numPr>
        <w:ind w:left="1200" w:hanging="360"/>
        <w:contextualSpacing w:val="0"/>
        <w:rPr>
          <w:sz w:val="20"/>
          <w:szCs w:val="20"/>
        </w:rPr>
      </w:pPr>
      <w:r w:rsidDel="00000000" w:rsidR="00000000" w:rsidRPr="00000000">
        <w:rPr>
          <w:rFonts w:ascii="Arial" w:cs="Arial" w:eastAsia="Arial" w:hAnsi="Arial"/>
          <w:sz w:val="20"/>
          <w:szCs w:val="20"/>
          <w:rtl w:val="0"/>
        </w:rPr>
        <w:t xml:space="preserve">mood swings and problem behaviours </w:t>
      </w:r>
      <w:r w:rsidDel="00000000" w:rsidR="00000000" w:rsidRPr="00000000">
        <w:rPr>
          <w:rtl w:val="0"/>
        </w:rPr>
      </w:r>
    </w:p>
    <w:p w:rsidR="00000000" w:rsidDel="00000000" w:rsidP="00000000" w:rsidRDefault="00000000" w:rsidRPr="00000000" w14:paraId="00000261">
      <w:pPr>
        <w:ind w:left="839"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2">
      <w:pPr>
        <w:ind w:left="839" w:firstLine="0"/>
        <w:contextualSpacing w:val="0"/>
        <w:rPr/>
      </w:pPr>
      <w:r w:rsidDel="00000000" w:rsidR="00000000" w:rsidRPr="00000000">
        <w:rPr>
          <w:rFonts w:ascii="Arial" w:cs="Arial" w:eastAsia="Arial" w:hAnsi="Arial"/>
          <w:sz w:val="20"/>
          <w:szCs w:val="20"/>
          <w:rtl w:val="0"/>
        </w:rPr>
        <w:t xml:space="preserve">See link below for more information.</w:t>
      </w:r>
      <w:r w:rsidDel="00000000" w:rsidR="00000000" w:rsidRPr="00000000">
        <w:rPr>
          <w:rtl w:val="0"/>
        </w:rPr>
      </w:r>
    </w:p>
    <w:p w:rsidR="00000000" w:rsidDel="00000000" w:rsidP="00000000" w:rsidRDefault="00000000" w:rsidRPr="00000000" w14:paraId="00000263">
      <w:pPr>
        <w:ind w:left="839" w:firstLine="0"/>
        <w:contextualSpacing w:val="0"/>
        <w:rPr/>
      </w:pPr>
      <w:r w:rsidDel="00000000" w:rsidR="00000000" w:rsidRPr="00000000">
        <w:rPr>
          <w:rtl w:val="0"/>
        </w:rPr>
      </w:r>
    </w:p>
    <w:p w:rsidR="00000000" w:rsidDel="00000000" w:rsidP="00000000" w:rsidRDefault="00000000" w:rsidRPr="00000000" w14:paraId="00000264">
      <w:pPr>
        <w:contextualSpacing w:val="0"/>
        <w:rPr/>
      </w:pPr>
      <w:hyperlink r:id="rId19">
        <w:r w:rsidDel="00000000" w:rsidR="00000000" w:rsidRPr="00000000">
          <w:rPr>
            <w:rFonts w:ascii="Arial" w:cs="Arial" w:eastAsia="Arial" w:hAnsi="Arial"/>
            <w:color w:val="0000ff"/>
            <w:sz w:val="20"/>
            <w:szCs w:val="20"/>
            <w:u w:val="single"/>
            <w:rtl w:val="0"/>
          </w:rPr>
          <w:t xml:space="preserve">www.dest.gov.au/schools/school_education/publicationsresources/profiles/nationalsafe_schoolsframework</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5">
      <w:pPr>
        <w:ind w:left="839" w:firstLine="0"/>
        <w:contextualSpacing w:val="0"/>
        <w:rPr/>
      </w:pPr>
      <w:r w:rsidDel="00000000" w:rsidR="00000000" w:rsidRPr="00000000">
        <w:rPr>
          <w:rtl w:val="0"/>
        </w:rPr>
      </w:r>
    </w:p>
    <w:p w:rsidR="00000000" w:rsidDel="00000000" w:rsidP="00000000" w:rsidRDefault="00000000" w:rsidRPr="00000000" w14:paraId="00000266">
      <w:pPr>
        <w:contextualSpacing w:val="0"/>
        <w:rPr>
          <w:rFonts w:ascii="Arial" w:cs="Arial" w:eastAsia="Arial" w:hAnsi="Arial"/>
          <w:sz w:val="20"/>
          <w:szCs w:val="20"/>
        </w:rPr>
      </w:pPr>
      <w:hyperlink r:id="rId20">
        <w:r w:rsidDel="00000000" w:rsidR="00000000" w:rsidRPr="00000000">
          <w:rPr>
            <w:rFonts w:ascii="Arial" w:cs="Arial" w:eastAsia="Arial" w:hAnsi="Arial"/>
            <w:color w:val="0000ff"/>
            <w:sz w:val="20"/>
            <w:szCs w:val="20"/>
            <w:u w:val="single"/>
            <w:rtl w:val="0"/>
          </w:rPr>
          <w:t xml:space="preserve">www.bullying.no.way.com.au</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67">
      <w:pPr>
        <w:ind w:left="839"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8">
      <w:pPr>
        <w:contextualSpacing w:val="0"/>
        <w:rPr>
          <w:rFonts w:ascii="Arial" w:cs="Arial" w:eastAsia="Arial" w:hAnsi="Arial"/>
          <w:color w:val="0070c0"/>
          <w:sz w:val="20"/>
          <w:szCs w:val="20"/>
        </w:rPr>
      </w:pPr>
      <w:hyperlink r:id="rId21">
        <w:r w:rsidDel="00000000" w:rsidR="00000000" w:rsidRPr="00000000">
          <w:rPr>
            <w:rFonts w:ascii="Arial" w:cs="Arial" w:eastAsia="Arial" w:hAnsi="Arial"/>
            <w:color w:val="0070c0"/>
            <w:sz w:val="20"/>
            <w:szCs w:val="20"/>
            <w:u w:val="single"/>
            <w:rtl w:val="0"/>
          </w:rPr>
          <w:t xml:space="preserve">http://www.education.vic.gov.au/about/programs/bullystoppers/Pages/default.aspx</w:t>
        </w:r>
      </w:hyperlink>
      <w:r w:rsidDel="00000000" w:rsidR="00000000" w:rsidRPr="00000000">
        <w:rPr>
          <w:rtl w:val="0"/>
        </w:rPr>
      </w:r>
    </w:p>
    <w:p w:rsidR="00000000" w:rsidDel="00000000" w:rsidP="00000000" w:rsidRDefault="00000000" w:rsidRPr="00000000" w14:paraId="00000269">
      <w:pPr>
        <w:ind w:left="839" w:firstLine="0"/>
        <w:contextualSpacing w:val="0"/>
        <w:rPr/>
      </w:pPr>
      <w:r w:rsidDel="00000000" w:rsidR="00000000" w:rsidRPr="00000000">
        <w:rPr>
          <w:rtl w:val="0"/>
        </w:rPr>
      </w:r>
    </w:p>
    <w:p w:rsidR="00000000" w:rsidDel="00000000" w:rsidP="00000000" w:rsidRDefault="00000000" w:rsidRPr="00000000" w14:paraId="0000026A">
      <w:pPr>
        <w:contextualSpacing w:val="0"/>
        <w:rPr>
          <w:b w:val="1"/>
          <w:color w:val="5b9bd5"/>
        </w:rPr>
      </w:pPr>
      <w:r w:rsidDel="00000000" w:rsidR="00000000" w:rsidRPr="00000000">
        <w:rPr>
          <w:rtl w:val="0"/>
        </w:rPr>
      </w:r>
    </w:p>
    <w:p w:rsidR="00000000" w:rsidDel="00000000" w:rsidP="00000000" w:rsidRDefault="00000000" w:rsidRPr="00000000" w14:paraId="0000026B">
      <w:pPr>
        <w:tabs>
          <w:tab w:val="left" w:pos="240"/>
        </w:tabs>
        <w:spacing w:line="192" w:lineRule="auto"/>
        <w:ind w:right="-567"/>
        <w:contextualSpacing w:val="0"/>
        <w:jc w:val="center"/>
        <w:rPr>
          <w:b w:val="1"/>
          <w:color w:val="5b9bd5"/>
          <w:sz w:val="20"/>
          <w:szCs w:val="20"/>
        </w:rPr>
      </w:pPr>
      <w:r w:rsidDel="00000000" w:rsidR="00000000" w:rsidRPr="00000000">
        <w:rPr>
          <w:rFonts w:ascii="Arial" w:cs="Arial" w:eastAsia="Arial" w:hAnsi="Arial"/>
          <w:b w:val="1"/>
          <w:color w:val="5b9bd5"/>
          <w:sz w:val="20"/>
          <w:szCs w:val="20"/>
          <w:u w:val="single"/>
          <w:rtl w:val="0"/>
        </w:rPr>
        <w:t xml:space="preserve">PROCEDURES FOR ADDRESSING BULLYING INCIDENTS</w:t>
      </w:r>
      <w:r w:rsidDel="00000000" w:rsidR="00000000" w:rsidRPr="00000000">
        <w:rPr>
          <w:rtl w:val="0"/>
        </w:rPr>
      </w:r>
    </w:p>
    <w:p w:rsidR="00000000" w:rsidDel="00000000" w:rsidP="00000000" w:rsidRDefault="00000000" w:rsidRPr="00000000" w14:paraId="0000026C">
      <w:pPr>
        <w:tabs>
          <w:tab w:val="left" w:pos="240"/>
        </w:tabs>
        <w:ind w:right="-476"/>
        <w:contextualSpacing w:val="0"/>
        <w:rPr>
          <w:sz w:val="20"/>
          <w:szCs w:val="20"/>
        </w:rPr>
      </w:pPr>
      <w:r w:rsidDel="00000000" w:rsidR="00000000" w:rsidRPr="00000000">
        <w:rPr>
          <w:rtl w:val="0"/>
        </w:rPr>
      </w:r>
    </w:p>
    <w:p w:rsidR="00000000" w:rsidDel="00000000" w:rsidP="00000000" w:rsidRDefault="00000000" w:rsidRPr="00000000" w14:paraId="0000026D">
      <w:pPr>
        <w:numPr>
          <w:ilvl w:val="0"/>
          <w:numId w:val="27"/>
        </w:numPr>
        <w:tabs>
          <w:tab w:val="left" w:pos="240"/>
        </w:tabs>
        <w:spacing w:line="360" w:lineRule="auto"/>
        <w:ind w:left="930" w:right="-476" w:hanging="360"/>
        <w:contextualSpacing w:val="0"/>
        <w:jc w:val="both"/>
        <w:rPr>
          <w:sz w:val="20"/>
          <w:szCs w:val="20"/>
        </w:rPr>
      </w:pPr>
      <w:r w:rsidDel="00000000" w:rsidR="00000000" w:rsidRPr="00000000">
        <w:rPr>
          <w:rFonts w:ascii="Arial" w:cs="Arial" w:eastAsia="Arial" w:hAnsi="Arial"/>
          <w:sz w:val="20"/>
          <w:szCs w:val="20"/>
          <w:rtl w:val="0"/>
        </w:rPr>
        <w:t xml:space="preserve">We can let them know that what they are doing is bullying.</w:t>
      </w:r>
      <w:r w:rsidDel="00000000" w:rsidR="00000000" w:rsidRPr="00000000">
        <w:rPr>
          <w:rtl w:val="0"/>
        </w:rPr>
      </w:r>
    </w:p>
    <w:p w:rsidR="00000000" w:rsidDel="00000000" w:rsidP="00000000" w:rsidRDefault="00000000" w:rsidRPr="00000000" w14:paraId="0000026E">
      <w:pPr>
        <w:numPr>
          <w:ilvl w:val="0"/>
          <w:numId w:val="27"/>
        </w:numPr>
        <w:tabs>
          <w:tab w:val="left" w:pos="240"/>
        </w:tabs>
        <w:spacing w:line="360" w:lineRule="auto"/>
        <w:ind w:left="930" w:right="-476" w:hanging="360"/>
        <w:contextualSpacing w:val="0"/>
        <w:jc w:val="both"/>
        <w:rPr>
          <w:sz w:val="20"/>
          <w:szCs w:val="20"/>
        </w:rPr>
      </w:pPr>
      <w:r w:rsidDel="00000000" w:rsidR="00000000" w:rsidRPr="00000000">
        <w:rPr>
          <w:rFonts w:ascii="Arial" w:cs="Arial" w:eastAsia="Arial" w:hAnsi="Arial"/>
          <w:sz w:val="20"/>
          <w:szCs w:val="20"/>
          <w:rtl w:val="0"/>
        </w:rPr>
        <w:t xml:space="preserve">We can refuse to join in with their bullying.</w:t>
      </w:r>
      <w:r w:rsidDel="00000000" w:rsidR="00000000" w:rsidRPr="00000000">
        <w:rPr>
          <w:rtl w:val="0"/>
        </w:rPr>
      </w:r>
    </w:p>
    <w:p w:rsidR="00000000" w:rsidDel="00000000" w:rsidP="00000000" w:rsidRDefault="00000000" w:rsidRPr="00000000" w14:paraId="0000026F">
      <w:pPr>
        <w:numPr>
          <w:ilvl w:val="0"/>
          <w:numId w:val="27"/>
        </w:numPr>
        <w:tabs>
          <w:tab w:val="left" w:pos="240"/>
        </w:tabs>
        <w:spacing w:line="360" w:lineRule="auto"/>
        <w:ind w:left="930" w:right="-476" w:hanging="360"/>
        <w:contextualSpacing w:val="0"/>
        <w:jc w:val="both"/>
        <w:rPr>
          <w:sz w:val="20"/>
          <w:szCs w:val="20"/>
        </w:rPr>
      </w:pPr>
      <w:r w:rsidDel="00000000" w:rsidR="00000000" w:rsidRPr="00000000">
        <w:rPr>
          <w:rFonts w:ascii="Arial" w:cs="Arial" w:eastAsia="Arial" w:hAnsi="Arial"/>
          <w:sz w:val="20"/>
          <w:szCs w:val="20"/>
          <w:rtl w:val="0"/>
        </w:rPr>
        <w:t xml:space="preserve">We can support any students who are bullied.</w:t>
      </w:r>
      <w:r w:rsidDel="00000000" w:rsidR="00000000" w:rsidRPr="00000000">
        <w:rPr>
          <w:rtl w:val="0"/>
        </w:rPr>
      </w:r>
    </w:p>
    <w:p w:rsidR="00000000" w:rsidDel="00000000" w:rsidP="00000000" w:rsidRDefault="00000000" w:rsidRPr="00000000" w14:paraId="00000270">
      <w:pPr>
        <w:numPr>
          <w:ilvl w:val="0"/>
          <w:numId w:val="27"/>
        </w:numPr>
        <w:tabs>
          <w:tab w:val="left" w:pos="240"/>
        </w:tabs>
        <w:spacing w:line="360" w:lineRule="auto"/>
        <w:ind w:left="930" w:right="-476" w:hanging="360"/>
        <w:contextualSpacing w:val="0"/>
        <w:jc w:val="both"/>
        <w:rPr>
          <w:sz w:val="20"/>
          <w:szCs w:val="20"/>
        </w:rPr>
      </w:pPr>
      <w:r w:rsidDel="00000000" w:rsidR="00000000" w:rsidRPr="00000000">
        <w:rPr>
          <w:rFonts w:ascii="Arial" w:cs="Arial" w:eastAsia="Arial" w:hAnsi="Arial"/>
          <w:sz w:val="20"/>
          <w:szCs w:val="20"/>
          <w:rtl w:val="0"/>
        </w:rPr>
        <w:t xml:space="preserve">We can report issues or incidents to a teacher.</w:t>
      </w:r>
      <w:r w:rsidDel="00000000" w:rsidR="00000000" w:rsidRPr="00000000">
        <w:rPr>
          <w:rtl w:val="0"/>
        </w:rPr>
      </w:r>
    </w:p>
    <w:p w:rsidR="00000000" w:rsidDel="00000000" w:rsidP="00000000" w:rsidRDefault="00000000" w:rsidRPr="00000000" w14:paraId="00000271">
      <w:pPr>
        <w:numPr>
          <w:ilvl w:val="0"/>
          <w:numId w:val="27"/>
        </w:numPr>
        <w:tabs>
          <w:tab w:val="left" w:pos="240"/>
        </w:tabs>
        <w:spacing w:line="360" w:lineRule="auto"/>
        <w:ind w:left="930" w:right="-476" w:hanging="360"/>
        <w:contextualSpacing w:val="0"/>
        <w:jc w:val="both"/>
        <w:rPr>
          <w:sz w:val="20"/>
          <w:szCs w:val="20"/>
        </w:rPr>
      </w:pPr>
      <w:r w:rsidDel="00000000" w:rsidR="00000000" w:rsidRPr="00000000">
        <w:rPr>
          <w:rFonts w:ascii="Arial" w:cs="Arial" w:eastAsia="Arial" w:hAnsi="Arial"/>
          <w:sz w:val="20"/>
          <w:szCs w:val="20"/>
          <w:rtl w:val="0"/>
        </w:rPr>
        <w:t xml:space="preserve">We can tell our parents who will inform the school of any issues.</w:t>
      </w:r>
      <w:r w:rsidDel="00000000" w:rsidR="00000000" w:rsidRPr="00000000">
        <w:rPr>
          <w:rtl w:val="0"/>
        </w:rPr>
      </w:r>
    </w:p>
    <w:p w:rsidR="00000000" w:rsidDel="00000000" w:rsidP="00000000" w:rsidRDefault="00000000" w:rsidRPr="00000000" w14:paraId="00000272">
      <w:pPr>
        <w:numPr>
          <w:ilvl w:val="0"/>
          <w:numId w:val="27"/>
        </w:numPr>
        <w:tabs>
          <w:tab w:val="left" w:pos="240"/>
        </w:tabs>
        <w:spacing w:line="360" w:lineRule="auto"/>
        <w:ind w:left="930" w:right="-476" w:hanging="360"/>
        <w:contextualSpacing w:val="0"/>
        <w:jc w:val="both"/>
        <w:rPr>
          <w:sz w:val="20"/>
          <w:szCs w:val="20"/>
        </w:rPr>
      </w:pPr>
      <w:r w:rsidDel="00000000" w:rsidR="00000000" w:rsidRPr="00000000">
        <w:rPr>
          <w:rFonts w:ascii="Arial" w:cs="Arial" w:eastAsia="Arial" w:hAnsi="Arial"/>
          <w:sz w:val="20"/>
          <w:szCs w:val="20"/>
          <w:rtl w:val="0"/>
        </w:rPr>
        <w:t xml:space="preserve">We can stand up for ourselves if anyone tries to bully us by:         </w:t>
      </w:r>
      <w:r w:rsidDel="00000000" w:rsidR="00000000" w:rsidRPr="00000000">
        <w:rPr>
          <w:rtl w:val="0"/>
        </w:rPr>
      </w:r>
    </w:p>
    <w:p w:rsidR="00000000" w:rsidDel="00000000" w:rsidP="00000000" w:rsidRDefault="00000000" w:rsidRPr="00000000" w14:paraId="00000273">
      <w:pPr>
        <w:tabs>
          <w:tab w:val="left" w:pos="240"/>
        </w:tabs>
        <w:spacing w:line="360" w:lineRule="auto"/>
        <w:ind w:left="1134" w:right="-476" w:hanging="283"/>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telling them to stop</w:t>
      </w:r>
      <w:r w:rsidDel="00000000" w:rsidR="00000000" w:rsidRPr="00000000">
        <w:rPr>
          <w:sz w:val="20"/>
          <w:szCs w:val="20"/>
          <w:rtl w:val="0"/>
        </w:rPr>
        <w:t xml:space="preserve"> - </w:t>
      </w:r>
      <w:r w:rsidDel="00000000" w:rsidR="00000000" w:rsidRPr="00000000">
        <w:rPr>
          <w:rFonts w:ascii="Arial" w:cs="Arial" w:eastAsia="Arial" w:hAnsi="Arial"/>
          <w:sz w:val="20"/>
          <w:szCs w:val="20"/>
          <w:rtl w:val="0"/>
        </w:rPr>
        <w:t xml:space="preserve">ignoring them;</w:t>
      </w:r>
      <w:r w:rsidDel="00000000" w:rsidR="00000000" w:rsidRPr="00000000">
        <w:rPr>
          <w:sz w:val="20"/>
          <w:szCs w:val="20"/>
          <w:rtl w:val="0"/>
        </w:rPr>
        <w:t xml:space="preserve"> - </w:t>
      </w:r>
      <w:r w:rsidDel="00000000" w:rsidR="00000000" w:rsidRPr="00000000">
        <w:rPr>
          <w:rFonts w:ascii="Arial" w:cs="Arial" w:eastAsia="Arial" w:hAnsi="Arial"/>
          <w:sz w:val="20"/>
          <w:szCs w:val="20"/>
          <w:rtl w:val="0"/>
        </w:rPr>
        <w:t xml:space="preserve">saying “no”;</w:t>
      </w:r>
      <w:r w:rsidDel="00000000" w:rsidR="00000000" w:rsidRPr="00000000">
        <w:rPr>
          <w:sz w:val="20"/>
          <w:szCs w:val="20"/>
          <w:rtl w:val="0"/>
        </w:rPr>
        <w:t xml:space="preserve"> or </w:t>
      </w:r>
      <w:r w:rsidDel="00000000" w:rsidR="00000000" w:rsidRPr="00000000">
        <w:rPr>
          <w:rFonts w:ascii="Arial" w:cs="Arial" w:eastAsia="Arial" w:hAnsi="Arial"/>
          <w:sz w:val="20"/>
          <w:szCs w:val="20"/>
          <w:rtl w:val="0"/>
        </w:rPr>
        <w:t xml:space="preserve">asking an adult for support if nothing else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360" w:lineRule="auto"/>
        <w:ind w:left="1571" w:right="-476"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tabs>
          <w:tab w:val="left" w:pos="240"/>
        </w:tabs>
        <w:contextualSpacing w:val="0"/>
        <w:rPr/>
      </w:pPr>
      <w:r w:rsidDel="00000000" w:rsidR="00000000" w:rsidRPr="00000000">
        <w:rPr>
          <w:rtl w:val="0"/>
        </w:rPr>
      </w:r>
    </w:p>
    <w:p w:rsidR="00000000" w:rsidDel="00000000" w:rsidP="00000000" w:rsidRDefault="00000000" w:rsidRPr="00000000" w14:paraId="00000276">
      <w:pPr>
        <w:contextualSpacing w:val="0"/>
        <w:rPr/>
      </w:pPr>
      <w:r w:rsidDel="00000000" w:rsidR="00000000" w:rsidRPr="00000000">
        <w:rPr>
          <w:rtl w:val="0"/>
        </w:rPr>
      </w:r>
    </w:p>
    <w:p w:rsidR="00000000" w:rsidDel="00000000" w:rsidP="00000000" w:rsidRDefault="00000000" w:rsidRPr="00000000" w14:paraId="00000277">
      <w:pPr>
        <w:contextualSpacing w:val="0"/>
        <w:rPr/>
      </w:pPr>
      <w:r w:rsidDel="00000000" w:rsidR="00000000" w:rsidRPr="00000000">
        <w:rPr>
          <w:rtl w:val="0"/>
        </w:rPr>
      </w:r>
    </w:p>
    <w:p w:rsidR="00000000" w:rsidDel="00000000" w:rsidP="00000000" w:rsidRDefault="00000000" w:rsidRPr="00000000" w14:paraId="00000278">
      <w:pPr>
        <w:contextualSpacing w:val="0"/>
        <w:rPr/>
      </w:pPr>
      <w:r w:rsidDel="00000000" w:rsidR="00000000" w:rsidRPr="00000000">
        <w:rPr>
          <w:rtl w:val="0"/>
        </w:rPr>
      </w:r>
    </w:p>
    <w:p w:rsidR="00000000" w:rsidDel="00000000" w:rsidP="00000000" w:rsidRDefault="00000000" w:rsidRPr="00000000" w14:paraId="00000279">
      <w:pPr>
        <w:contextualSpacing w:val="0"/>
        <w:rPr/>
      </w:pPr>
      <w:r w:rsidDel="00000000" w:rsidR="00000000" w:rsidRPr="00000000">
        <w:rPr>
          <w:rtl w:val="0"/>
        </w:rPr>
      </w:r>
    </w:p>
    <w:p w:rsidR="00000000" w:rsidDel="00000000" w:rsidP="00000000" w:rsidRDefault="00000000" w:rsidRPr="00000000" w14:paraId="0000027A">
      <w:pPr>
        <w:contextualSpacing w:val="0"/>
        <w:rPr/>
      </w:pPr>
      <w:r w:rsidDel="00000000" w:rsidR="00000000" w:rsidRPr="00000000">
        <w:rPr>
          <w:rtl w:val="0"/>
        </w:rPr>
      </w:r>
    </w:p>
    <w:p w:rsidR="00000000" w:rsidDel="00000000" w:rsidP="00000000" w:rsidRDefault="00000000" w:rsidRPr="00000000" w14:paraId="0000027B">
      <w:pPr>
        <w:contextualSpacing w:val="0"/>
        <w:rPr/>
      </w:pPr>
      <w:r w:rsidDel="00000000" w:rsidR="00000000" w:rsidRPr="00000000">
        <w:rPr>
          <w:rtl w:val="0"/>
        </w:rPr>
      </w:r>
    </w:p>
    <w:p w:rsidR="00000000" w:rsidDel="00000000" w:rsidP="00000000" w:rsidRDefault="00000000" w:rsidRPr="00000000" w14:paraId="0000027C">
      <w:pPr>
        <w:contextualSpacing w:val="0"/>
        <w:rPr/>
      </w:pPr>
      <w:r w:rsidDel="00000000" w:rsidR="00000000" w:rsidRPr="00000000">
        <w:rPr>
          <w:rtl w:val="0"/>
        </w:rPr>
      </w:r>
    </w:p>
    <w:p w:rsidR="00000000" w:rsidDel="00000000" w:rsidP="00000000" w:rsidRDefault="00000000" w:rsidRPr="00000000" w14:paraId="0000027D">
      <w:pPr>
        <w:contextualSpacing w:val="0"/>
        <w:rPr/>
      </w:pPr>
      <w:r w:rsidDel="00000000" w:rsidR="00000000" w:rsidRPr="00000000">
        <w:rPr>
          <w:rtl w:val="0"/>
        </w:rPr>
      </w:r>
    </w:p>
    <w:p w:rsidR="00000000" w:rsidDel="00000000" w:rsidP="00000000" w:rsidRDefault="00000000" w:rsidRPr="00000000" w14:paraId="0000027E">
      <w:pPr>
        <w:contextualSpacing w:val="0"/>
        <w:rPr/>
      </w:pPr>
      <w:r w:rsidDel="00000000" w:rsidR="00000000" w:rsidRPr="00000000">
        <w:rPr>
          <w:rtl w:val="0"/>
        </w:rPr>
      </w:r>
    </w:p>
    <w:p w:rsidR="00000000" w:rsidDel="00000000" w:rsidP="00000000" w:rsidRDefault="00000000" w:rsidRPr="00000000" w14:paraId="0000027F">
      <w:pPr>
        <w:contextualSpacing w:val="0"/>
        <w:rPr/>
      </w:pPr>
      <w:r w:rsidDel="00000000" w:rsidR="00000000" w:rsidRPr="00000000">
        <w:rPr>
          <w:rtl w:val="0"/>
        </w:rPr>
      </w:r>
    </w:p>
    <w:p w:rsidR="00000000" w:rsidDel="00000000" w:rsidP="00000000" w:rsidRDefault="00000000" w:rsidRPr="00000000" w14:paraId="00000280">
      <w:pPr>
        <w:contextualSpacing w:val="0"/>
        <w:rPr/>
      </w:pPr>
      <w:r w:rsidDel="00000000" w:rsidR="00000000" w:rsidRPr="00000000">
        <w:rPr>
          <w:rtl w:val="0"/>
        </w:rPr>
      </w:r>
    </w:p>
    <w:p w:rsidR="00000000" w:rsidDel="00000000" w:rsidP="00000000" w:rsidRDefault="00000000" w:rsidRPr="00000000" w14:paraId="00000281">
      <w:pPr>
        <w:tabs>
          <w:tab w:val="left" w:pos="240"/>
        </w:tabs>
        <w:contextualSpacing w:val="0"/>
        <w:rPr/>
      </w:pPr>
      <w:r w:rsidDel="00000000" w:rsidR="00000000" w:rsidRPr="00000000">
        <w:rPr>
          <w:rtl w:val="0"/>
        </w:rPr>
      </w:r>
    </w:p>
    <w:p w:rsidR="00000000" w:rsidDel="00000000" w:rsidP="00000000" w:rsidRDefault="00000000" w:rsidRPr="00000000" w14:paraId="00000282">
      <w:pPr>
        <w:tabs>
          <w:tab w:val="left" w:pos="240"/>
        </w:tabs>
        <w:contextualSpacing w:val="0"/>
        <w:rPr/>
      </w:pPr>
      <w:r w:rsidDel="00000000" w:rsidR="00000000" w:rsidRPr="00000000">
        <w:rPr>
          <w:rtl w:val="0"/>
        </w:rPr>
      </w:r>
    </w:p>
    <w:p w:rsidR="00000000" w:rsidDel="00000000" w:rsidP="00000000" w:rsidRDefault="00000000" w:rsidRPr="00000000" w14:paraId="00000283">
      <w:pPr>
        <w:tabs>
          <w:tab w:val="left" w:pos="240"/>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84">
      <w:pPr>
        <w:tabs>
          <w:tab w:val="left" w:pos="240"/>
        </w:tabs>
        <w:contextualSpacing w:val="0"/>
        <w:rPr/>
      </w:pPr>
      <w:r w:rsidDel="00000000" w:rsidR="00000000" w:rsidRPr="00000000">
        <w:rPr>
          <w:rFonts w:ascii="Arial" w:cs="Arial" w:eastAsia="Arial" w:hAnsi="Arial"/>
          <w:b w:val="1"/>
          <w:sz w:val="28"/>
          <w:szCs w:val="28"/>
          <w:u w:val="single"/>
          <w:rtl w:val="0"/>
        </w:rPr>
        <w:t xml:space="preserve">Appendix 2:  Behaviour Support Plan</w:t>
      </w:r>
      <w:r w:rsidDel="00000000" w:rsidR="00000000" w:rsidRPr="00000000">
        <w:rPr>
          <w:rtl w:val="0"/>
        </w:rPr>
      </w:r>
    </w:p>
    <w:p w:rsidR="00000000" w:rsidDel="00000000" w:rsidP="00000000" w:rsidRDefault="00000000" w:rsidRPr="00000000" w14:paraId="00000285">
      <w:pPr>
        <w:tabs>
          <w:tab w:val="left" w:pos="240"/>
        </w:tabs>
        <w:spacing w:line="192" w:lineRule="auto"/>
        <w:ind w:right="-567"/>
        <w:contextualSpacing w:val="0"/>
        <w:rPr/>
      </w:pPr>
      <w:r w:rsidDel="00000000" w:rsidR="00000000" w:rsidRPr="00000000">
        <w:rPr>
          <w:rtl w:val="0"/>
        </w:rPr>
      </w:r>
    </w:p>
    <w:p w:rsidR="00000000" w:rsidDel="00000000" w:rsidP="00000000" w:rsidRDefault="00000000" w:rsidRPr="00000000" w14:paraId="00000286">
      <w:pPr>
        <w:contextualSpacing w:val="0"/>
        <w:jc w:val="center"/>
        <w:rPr/>
      </w:pPr>
      <w:r w:rsidDel="00000000" w:rsidR="00000000" w:rsidRPr="00000000">
        <w:rPr>
          <w:rFonts w:ascii="Calibri" w:cs="Calibri" w:eastAsia="Calibri" w:hAnsi="Calibri"/>
          <w:b w:val="1"/>
          <w:sz w:val="28"/>
          <w:szCs w:val="28"/>
          <w:rtl w:val="0"/>
        </w:rPr>
        <w:t xml:space="preserve">BEHAVIOUR SUPPORT@KUNYUNG</w:t>
      </w:r>
      <w:r w:rsidDel="00000000" w:rsidR="00000000" w:rsidRPr="00000000">
        <w:rPr>
          <w:rtl w:val="0"/>
        </w:rPr>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1"/>
        <w:gridCol w:w="3081"/>
        <w:tblGridChange w:id="0">
          <w:tblGrid>
            <w:gridCol w:w="3080"/>
            <w:gridCol w:w="3081"/>
            <w:gridCol w:w="3081"/>
          </w:tblGrid>
        </w:tblGridChange>
      </w:tblGrid>
      <w:tr>
        <w:tc>
          <w:tcPr/>
          <w:p w:rsidR="00000000" w:rsidDel="00000000" w:rsidP="00000000" w:rsidRDefault="00000000" w:rsidRPr="00000000" w14:paraId="00000287">
            <w:pPr>
              <w:contextualSpacing w:val="0"/>
              <w:rPr/>
            </w:pPr>
            <w:r w:rsidDel="00000000" w:rsidR="00000000" w:rsidRPr="00000000">
              <w:rPr>
                <w:rFonts w:ascii="Calibri" w:cs="Calibri" w:eastAsia="Calibri" w:hAnsi="Calibri"/>
                <w:b w:val="1"/>
                <w:u w:val="single"/>
                <w:rtl w:val="0"/>
              </w:rPr>
              <w:t xml:space="preserve">Student:  </w:t>
            </w:r>
            <w:r w:rsidDel="00000000" w:rsidR="00000000" w:rsidRPr="00000000">
              <w:rPr>
                <w:rtl w:val="0"/>
              </w:rPr>
            </w:r>
          </w:p>
          <w:p w:rsidR="00000000" w:rsidDel="00000000" w:rsidP="00000000" w:rsidRDefault="00000000" w:rsidRPr="00000000" w14:paraId="00000288">
            <w:pPr>
              <w:contextualSpacing w:val="0"/>
              <w:rPr/>
            </w:pPr>
            <w:r w:rsidDel="00000000" w:rsidR="00000000" w:rsidRPr="00000000">
              <w:rPr>
                <w:rtl w:val="0"/>
              </w:rPr>
            </w:r>
          </w:p>
          <w:p w:rsidR="00000000" w:rsidDel="00000000" w:rsidP="00000000" w:rsidRDefault="00000000" w:rsidRPr="00000000" w14:paraId="00000289">
            <w:pPr>
              <w:contextualSpacing w:val="0"/>
              <w:rPr/>
            </w:pPr>
            <w:r w:rsidDel="00000000" w:rsidR="00000000" w:rsidRPr="00000000">
              <w:rPr>
                <w:rtl w:val="0"/>
              </w:rPr>
            </w:r>
          </w:p>
        </w:tc>
        <w:tc>
          <w:tcPr/>
          <w:p w:rsidR="00000000" w:rsidDel="00000000" w:rsidP="00000000" w:rsidRDefault="00000000" w:rsidRPr="00000000" w14:paraId="0000028A">
            <w:pPr>
              <w:contextualSpacing w:val="0"/>
              <w:rPr/>
            </w:pPr>
            <w:r w:rsidDel="00000000" w:rsidR="00000000" w:rsidRPr="00000000">
              <w:rPr>
                <w:rFonts w:ascii="Calibri" w:cs="Calibri" w:eastAsia="Calibri" w:hAnsi="Calibri"/>
                <w:b w:val="1"/>
                <w:u w:val="single"/>
                <w:rtl w:val="0"/>
              </w:rPr>
              <w:t xml:space="preserve">Date:</w:t>
            </w:r>
            <w:r w:rsidDel="00000000" w:rsidR="00000000" w:rsidRPr="00000000">
              <w:rPr>
                <w:rtl w:val="0"/>
              </w:rPr>
            </w:r>
          </w:p>
        </w:tc>
        <w:tc>
          <w:tcPr/>
          <w:p w:rsidR="00000000" w:rsidDel="00000000" w:rsidP="00000000" w:rsidRDefault="00000000" w:rsidRPr="00000000" w14:paraId="0000028B">
            <w:pPr>
              <w:contextualSpacing w:val="0"/>
              <w:rPr/>
            </w:pPr>
            <w:r w:rsidDel="00000000" w:rsidR="00000000" w:rsidRPr="00000000">
              <w:rPr>
                <w:rFonts w:ascii="Calibri" w:cs="Calibri" w:eastAsia="Calibri" w:hAnsi="Calibri"/>
                <w:b w:val="1"/>
                <w:u w:val="single"/>
                <w:rtl w:val="0"/>
              </w:rPr>
              <w:t xml:space="preserve">Grade:</w:t>
            </w:r>
            <w:r w:rsidDel="00000000" w:rsidR="00000000" w:rsidRPr="00000000">
              <w:rPr>
                <w:rtl w:val="0"/>
              </w:rPr>
            </w:r>
          </w:p>
          <w:p w:rsidR="00000000" w:rsidDel="00000000" w:rsidP="00000000" w:rsidRDefault="00000000" w:rsidRPr="00000000" w14:paraId="0000028C">
            <w:pPr>
              <w:contextualSpacing w:val="0"/>
              <w:rPr/>
            </w:pPr>
            <w:r w:rsidDel="00000000" w:rsidR="00000000" w:rsidRPr="00000000">
              <w:rPr>
                <w:rtl w:val="0"/>
              </w:rPr>
            </w:r>
          </w:p>
        </w:tc>
      </w:tr>
      <w:tr>
        <w:tc>
          <w:tcPr>
            <w:gridSpan w:val="3"/>
          </w:tcPr>
          <w:p w:rsidR="00000000" w:rsidDel="00000000" w:rsidP="00000000" w:rsidRDefault="00000000" w:rsidRPr="00000000" w14:paraId="0000028D">
            <w:pPr>
              <w:contextualSpacing w:val="0"/>
              <w:rPr/>
            </w:pPr>
            <w:r w:rsidDel="00000000" w:rsidR="00000000" w:rsidRPr="00000000">
              <w:rPr>
                <w:rFonts w:ascii="Calibri" w:cs="Calibri" w:eastAsia="Calibri" w:hAnsi="Calibri"/>
                <w:b w:val="1"/>
                <w:u w:val="single"/>
                <w:rtl w:val="0"/>
              </w:rPr>
              <w:t xml:space="preserve">SSG members:</w:t>
            </w:r>
            <w:r w:rsidDel="00000000" w:rsidR="00000000" w:rsidRPr="00000000">
              <w:rPr>
                <w:rtl w:val="0"/>
              </w:rPr>
            </w:r>
          </w:p>
          <w:p w:rsidR="00000000" w:rsidDel="00000000" w:rsidP="00000000" w:rsidRDefault="00000000" w:rsidRPr="00000000" w14:paraId="0000028E">
            <w:pPr>
              <w:contextualSpacing w:val="0"/>
              <w:rPr/>
            </w:pPr>
            <w:r w:rsidDel="00000000" w:rsidR="00000000" w:rsidRPr="00000000">
              <w:rPr>
                <w:rtl w:val="0"/>
              </w:rPr>
            </w:r>
          </w:p>
          <w:p w:rsidR="00000000" w:rsidDel="00000000" w:rsidP="00000000" w:rsidRDefault="00000000" w:rsidRPr="00000000" w14:paraId="0000028F">
            <w:pPr>
              <w:contextualSpacing w:val="0"/>
              <w:rPr/>
            </w:pPr>
            <w:r w:rsidDel="00000000" w:rsidR="00000000" w:rsidRPr="00000000">
              <w:rPr>
                <w:rtl w:val="0"/>
              </w:rPr>
            </w:r>
          </w:p>
          <w:p w:rsidR="00000000" w:rsidDel="00000000" w:rsidP="00000000" w:rsidRDefault="00000000" w:rsidRPr="00000000" w14:paraId="00000290">
            <w:pPr>
              <w:contextualSpacing w:val="0"/>
              <w:rPr/>
            </w:pPr>
            <w:r w:rsidDel="00000000" w:rsidR="00000000" w:rsidRPr="00000000">
              <w:rPr>
                <w:rtl w:val="0"/>
              </w:rPr>
            </w:r>
          </w:p>
        </w:tc>
      </w:tr>
      <w:tr>
        <w:tc>
          <w:tcPr>
            <w:gridSpan w:val="3"/>
          </w:tcPr>
          <w:p w:rsidR="00000000" w:rsidDel="00000000" w:rsidP="00000000" w:rsidRDefault="00000000" w:rsidRPr="00000000" w14:paraId="00000293">
            <w:pPr>
              <w:contextualSpacing w:val="0"/>
              <w:rPr/>
            </w:pPr>
            <w:r w:rsidDel="00000000" w:rsidR="00000000" w:rsidRPr="00000000">
              <w:rPr>
                <w:rFonts w:ascii="Calibri" w:cs="Calibri" w:eastAsia="Calibri" w:hAnsi="Calibri"/>
                <w:b w:val="1"/>
                <w:u w:val="single"/>
                <w:rtl w:val="0"/>
              </w:rPr>
              <w:t xml:space="preserve">Problem behaviours:</w:t>
            </w:r>
            <w:r w:rsidDel="00000000" w:rsidR="00000000" w:rsidRPr="00000000">
              <w:rPr>
                <w:rtl w:val="0"/>
              </w:rPr>
            </w:r>
          </w:p>
          <w:p w:rsidR="00000000" w:rsidDel="00000000" w:rsidP="00000000" w:rsidRDefault="00000000" w:rsidRPr="00000000" w14:paraId="00000294">
            <w:pPr>
              <w:ind w:left="720" w:firstLine="0"/>
              <w:contextualSpacing w:val="0"/>
              <w:rPr/>
            </w:pPr>
            <w:r w:rsidDel="00000000" w:rsidR="00000000" w:rsidRPr="00000000">
              <w:rPr>
                <w:rtl w:val="0"/>
              </w:rPr>
            </w:r>
          </w:p>
          <w:p w:rsidR="00000000" w:rsidDel="00000000" w:rsidP="00000000" w:rsidRDefault="00000000" w:rsidRPr="00000000" w14:paraId="00000295">
            <w:pPr>
              <w:contextualSpacing w:val="0"/>
              <w:rPr/>
            </w:pPr>
            <w:r w:rsidDel="00000000" w:rsidR="00000000" w:rsidRPr="00000000">
              <w:rPr>
                <w:rtl w:val="0"/>
              </w:rPr>
            </w:r>
          </w:p>
          <w:p w:rsidR="00000000" w:rsidDel="00000000" w:rsidP="00000000" w:rsidRDefault="00000000" w:rsidRPr="00000000" w14:paraId="00000296">
            <w:pPr>
              <w:contextualSpacing w:val="0"/>
              <w:rPr/>
            </w:pPr>
            <w:r w:rsidDel="00000000" w:rsidR="00000000" w:rsidRPr="00000000">
              <w:rPr>
                <w:rtl w:val="0"/>
              </w:rPr>
            </w:r>
          </w:p>
          <w:p w:rsidR="00000000" w:rsidDel="00000000" w:rsidP="00000000" w:rsidRDefault="00000000" w:rsidRPr="00000000" w14:paraId="00000297">
            <w:pPr>
              <w:contextualSpacing w:val="0"/>
              <w:rPr/>
            </w:pPr>
            <w:r w:rsidDel="00000000" w:rsidR="00000000" w:rsidRPr="00000000">
              <w:rPr>
                <w:rtl w:val="0"/>
              </w:rPr>
            </w:r>
          </w:p>
        </w:tc>
      </w:tr>
      <w:tr>
        <w:tc>
          <w:tcPr>
            <w:gridSpan w:val="3"/>
          </w:tcPr>
          <w:p w:rsidR="00000000" w:rsidDel="00000000" w:rsidP="00000000" w:rsidRDefault="00000000" w:rsidRPr="00000000" w14:paraId="0000029A">
            <w:pPr>
              <w:contextualSpacing w:val="0"/>
              <w:rPr/>
            </w:pPr>
            <w:r w:rsidDel="00000000" w:rsidR="00000000" w:rsidRPr="00000000">
              <w:rPr>
                <w:rFonts w:ascii="Calibri" w:cs="Calibri" w:eastAsia="Calibri" w:hAnsi="Calibri"/>
                <w:b w:val="1"/>
                <w:u w:val="single"/>
                <w:rtl w:val="0"/>
              </w:rPr>
              <w:t xml:space="preserve">Goals/Expected behaviours to build up/develop: (PYP attitudes etc.)</w:t>
            </w:r>
            <w:r w:rsidDel="00000000" w:rsidR="00000000" w:rsidRPr="00000000">
              <w:rPr>
                <w:rtl w:val="0"/>
              </w:rPr>
            </w:r>
          </w:p>
          <w:p w:rsidR="00000000" w:rsidDel="00000000" w:rsidP="00000000" w:rsidRDefault="00000000" w:rsidRPr="00000000" w14:paraId="0000029B">
            <w:pPr>
              <w:contextualSpacing w:val="0"/>
              <w:rPr/>
            </w:pPr>
            <w:r w:rsidDel="00000000" w:rsidR="00000000" w:rsidRPr="00000000">
              <w:rPr>
                <w:rtl w:val="0"/>
              </w:rPr>
            </w:r>
          </w:p>
          <w:p w:rsidR="00000000" w:rsidDel="00000000" w:rsidP="00000000" w:rsidRDefault="00000000" w:rsidRPr="00000000" w14:paraId="0000029C">
            <w:pPr>
              <w:contextualSpacing w:val="0"/>
              <w:rPr/>
            </w:pPr>
            <w:r w:rsidDel="00000000" w:rsidR="00000000" w:rsidRPr="00000000">
              <w:rPr>
                <w:rtl w:val="0"/>
              </w:rPr>
            </w:r>
          </w:p>
          <w:p w:rsidR="00000000" w:rsidDel="00000000" w:rsidP="00000000" w:rsidRDefault="00000000" w:rsidRPr="00000000" w14:paraId="0000029D">
            <w:pPr>
              <w:contextualSpacing w:val="0"/>
              <w:rPr/>
            </w:pPr>
            <w:r w:rsidDel="00000000" w:rsidR="00000000" w:rsidRPr="00000000">
              <w:rPr>
                <w:rtl w:val="0"/>
              </w:rPr>
            </w:r>
          </w:p>
          <w:p w:rsidR="00000000" w:rsidDel="00000000" w:rsidP="00000000" w:rsidRDefault="00000000" w:rsidRPr="00000000" w14:paraId="0000029E">
            <w:pPr>
              <w:contextualSpacing w:val="0"/>
              <w:rPr/>
            </w:pPr>
            <w:r w:rsidDel="00000000" w:rsidR="00000000" w:rsidRPr="00000000">
              <w:rPr>
                <w:rtl w:val="0"/>
              </w:rPr>
            </w:r>
          </w:p>
        </w:tc>
      </w:tr>
      <w:tr>
        <w:tc>
          <w:tcPr>
            <w:gridSpan w:val="3"/>
          </w:tcPr>
          <w:p w:rsidR="00000000" w:rsidDel="00000000" w:rsidP="00000000" w:rsidRDefault="00000000" w:rsidRPr="00000000" w14:paraId="000002A1">
            <w:pPr>
              <w:contextualSpacing w:val="0"/>
              <w:rPr/>
            </w:pPr>
            <w:r w:rsidDel="00000000" w:rsidR="00000000" w:rsidRPr="00000000">
              <w:rPr>
                <w:rFonts w:ascii="Calibri" w:cs="Calibri" w:eastAsia="Calibri" w:hAnsi="Calibri"/>
                <w:b w:val="1"/>
                <w:u w:val="single"/>
                <w:rtl w:val="0"/>
              </w:rPr>
              <w:t xml:space="preserve">Strategies to prevent problem behaviours and promote alternative behaviours:</w:t>
            </w:r>
            <w:r w:rsidDel="00000000" w:rsidR="00000000" w:rsidRPr="00000000">
              <w:rPr>
                <w:rtl w:val="0"/>
              </w:rPr>
            </w:r>
          </w:p>
          <w:p w:rsidR="00000000" w:rsidDel="00000000" w:rsidP="00000000" w:rsidRDefault="00000000" w:rsidRPr="00000000" w14:paraId="000002A2">
            <w:pPr>
              <w:contextualSpacing w:val="0"/>
              <w:rPr/>
            </w:pPr>
            <w:r w:rsidDel="00000000" w:rsidR="00000000" w:rsidRPr="00000000">
              <w:rPr>
                <w:rtl w:val="0"/>
              </w:rPr>
            </w:r>
          </w:p>
          <w:p w:rsidR="00000000" w:rsidDel="00000000" w:rsidP="00000000" w:rsidRDefault="00000000" w:rsidRPr="00000000" w14:paraId="000002A3">
            <w:pPr>
              <w:contextualSpacing w:val="0"/>
              <w:rPr/>
            </w:pPr>
            <w:r w:rsidDel="00000000" w:rsidR="00000000" w:rsidRPr="00000000">
              <w:rPr>
                <w:rtl w:val="0"/>
              </w:rPr>
            </w:r>
          </w:p>
          <w:p w:rsidR="00000000" w:rsidDel="00000000" w:rsidP="00000000" w:rsidRDefault="00000000" w:rsidRPr="00000000" w14:paraId="000002A4">
            <w:pPr>
              <w:contextualSpacing w:val="0"/>
              <w:rPr/>
            </w:pPr>
            <w:r w:rsidDel="00000000" w:rsidR="00000000" w:rsidRPr="00000000">
              <w:rPr>
                <w:rtl w:val="0"/>
              </w:rPr>
            </w:r>
          </w:p>
          <w:p w:rsidR="00000000" w:rsidDel="00000000" w:rsidP="00000000" w:rsidRDefault="00000000" w:rsidRPr="00000000" w14:paraId="000002A5">
            <w:pPr>
              <w:contextualSpacing w:val="0"/>
              <w:rPr/>
            </w:pPr>
            <w:r w:rsidDel="00000000" w:rsidR="00000000" w:rsidRPr="00000000">
              <w:rPr>
                <w:rtl w:val="0"/>
              </w:rPr>
            </w:r>
          </w:p>
        </w:tc>
      </w:tr>
      <w:tr>
        <w:tc>
          <w:tcPr>
            <w:gridSpan w:val="3"/>
          </w:tcPr>
          <w:p w:rsidR="00000000" w:rsidDel="00000000" w:rsidP="00000000" w:rsidRDefault="00000000" w:rsidRPr="00000000" w14:paraId="000002A8">
            <w:pPr>
              <w:contextualSpacing w:val="0"/>
              <w:rPr/>
            </w:pPr>
            <w:r w:rsidDel="00000000" w:rsidR="00000000" w:rsidRPr="00000000">
              <w:rPr>
                <w:rFonts w:ascii="Calibri" w:cs="Calibri" w:eastAsia="Calibri" w:hAnsi="Calibri"/>
                <w:b w:val="1"/>
                <w:u w:val="single"/>
                <w:rtl w:val="0"/>
              </w:rPr>
              <w:t xml:space="preserve">Incentives/rewards (if appropriate)</w:t>
            </w:r>
            <w:r w:rsidDel="00000000" w:rsidR="00000000" w:rsidRPr="00000000">
              <w:rPr>
                <w:rtl w:val="0"/>
              </w:rPr>
            </w:r>
          </w:p>
          <w:p w:rsidR="00000000" w:rsidDel="00000000" w:rsidP="00000000" w:rsidRDefault="00000000" w:rsidRPr="00000000" w14:paraId="000002A9">
            <w:pPr>
              <w:contextualSpacing w:val="0"/>
              <w:rPr/>
            </w:pPr>
            <w:r w:rsidDel="00000000" w:rsidR="00000000" w:rsidRPr="00000000">
              <w:rPr>
                <w:rFonts w:ascii="Calibri" w:cs="Calibri" w:eastAsia="Calibri" w:hAnsi="Calibri"/>
                <w:b w:val="1"/>
                <w:rtl w:val="0"/>
              </w:rPr>
              <w:t xml:space="preserve">School:</w:t>
            </w:r>
            <w:r w:rsidDel="00000000" w:rsidR="00000000" w:rsidRPr="00000000">
              <w:rPr>
                <w:rtl w:val="0"/>
              </w:rPr>
            </w:r>
          </w:p>
          <w:p w:rsidR="00000000" w:rsidDel="00000000" w:rsidP="00000000" w:rsidRDefault="00000000" w:rsidRPr="00000000" w14:paraId="000002AA">
            <w:pPr>
              <w:contextualSpacing w:val="0"/>
              <w:rPr/>
            </w:pPr>
            <w:r w:rsidDel="00000000" w:rsidR="00000000" w:rsidRPr="00000000">
              <w:rPr>
                <w:rtl w:val="0"/>
              </w:rPr>
            </w:r>
          </w:p>
          <w:p w:rsidR="00000000" w:rsidDel="00000000" w:rsidP="00000000" w:rsidRDefault="00000000" w:rsidRPr="00000000" w14:paraId="000002AB">
            <w:pPr>
              <w:contextualSpacing w:val="0"/>
              <w:rPr/>
            </w:pPr>
            <w:r w:rsidDel="00000000" w:rsidR="00000000" w:rsidRPr="00000000">
              <w:rPr>
                <w:rtl w:val="0"/>
              </w:rPr>
            </w:r>
          </w:p>
          <w:p w:rsidR="00000000" w:rsidDel="00000000" w:rsidP="00000000" w:rsidRDefault="00000000" w:rsidRPr="00000000" w14:paraId="000002AC">
            <w:pPr>
              <w:contextualSpacing w:val="0"/>
              <w:rPr/>
            </w:pPr>
            <w:r w:rsidDel="00000000" w:rsidR="00000000" w:rsidRPr="00000000">
              <w:rPr>
                <w:rFonts w:ascii="Calibri" w:cs="Calibri" w:eastAsia="Calibri" w:hAnsi="Calibri"/>
                <w:b w:val="1"/>
                <w:rtl w:val="0"/>
              </w:rPr>
              <w:t xml:space="preserve">Home:</w:t>
            </w:r>
            <w:r w:rsidDel="00000000" w:rsidR="00000000" w:rsidRPr="00000000">
              <w:rPr>
                <w:rtl w:val="0"/>
              </w:rPr>
            </w:r>
          </w:p>
          <w:p w:rsidR="00000000" w:rsidDel="00000000" w:rsidP="00000000" w:rsidRDefault="00000000" w:rsidRPr="00000000" w14:paraId="000002AD">
            <w:pPr>
              <w:contextualSpacing w:val="0"/>
              <w:rPr/>
            </w:pPr>
            <w:r w:rsidDel="00000000" w:rsidR="00000000" w:rsidRPr="00000000">
              <w:rPr>
                <w:rtl w:val="0"/>
              </w:rPr>
            </w:r>
          </w:p>
          <w:p w:rsidR="00000000" w:rsidDel="00000000" w:rsidP="00000000" w:rsidRDefault="00000000" w:rsidRPr="00000000" w14:paraId="000002AE">
            <w:pPr>
              <w:contextualSpacing w:val="0"/>
              <w:rPr/>
            </w:pPr>
            <w:r w:rsidDel="00000000" w:rsidR="00000000" w:rsidRPr="00000000">
              <w:rPr>
                <w:rtl w:val="0"/>
              </w:rPr>
            </w:r>
          </w:p>
        </w:tc>
      </w:tr>
      <w:tr>
        <w:tc>
          <w:tcPr>
            <w:gridSpan w:val="3"/>
          </w:tcPr>
          <w:p w:rsidR="00000000" w:rsidDel="00000000" w:rsidP="00000000" w:rsidRDefault="00000000" w:rsidRPr="00000000" w14:paraId="000002B1">
            <w:pPr>
              <w:contextualSpacing w:val="0"/>
              <w:rPr/>
            </w:pPr>
            <w:r w:rsidDel="00000000" w:rsidR="00000000" w:rsidRPr="00000000">
              <w:rPr>
                <w:rFonts w:ascii="Calibri" w:cs="Calibri" w:eastAsia="Calibri" w:hAnsi="Calibri"/>
                <w:b w:val="1"/>
                <w:u w:val="single"/>
                <w:rtl w:val="0"/>
              </w:rPr>
              <w:t xml:space="preserve">Consequences</w:t>
            </w:r>
            <w:r w:rsidDel="00000000" w:rsidR="00000000" w:rsidRPr="00000000">
              <w:rPr>
                <w:rtl w:val="0"/>
              </w:rPr>
            </w:r>
          </w:p>
          <w:p w:rsidR="00000000" w:rsidDel="00000000" w:rsidP="00000000" w:rsidRDefault="00000000" w:rsidRPr="00000000" w14:paraId="000002B2">
            <w:pPr>
              <w:contextualSpacing w:val="0"/>
              <w:rPr/>
            </w:pPr>
            <w:r w:rsidDel="00000000" w:rsidR="00000000" w:rsidRPr="00000000">
              <w:rPr>
                <w:rFonts w:ascii="Calibri" w:cs="Calibri" w:eastAsia="Calibri" w:hAnsi="Calibri"/>
                <w:b w:val="1"/>
                <w:rtl w:val="0"/>
              </w:rPr>
              <w:t xml:space="preserve">School:</w:t>
            </w:r>
            <w:r w:rsidDel="00000000" w:rsidR="00000000" w:rsidRPr="00000000">
              <w:rPr>
                <w:rtl w:val="0"/>
              </w:rPr>
            </w:r>
          </w:p>
          <w:p w:rsidR="00000000" w:rsidDel="00000000" w:rsidP="00000000" w:rsidRDefault="00000000" w:rsidRPr="00000000" w14:paraId="000002B3">
            <w:pPr>
              <w:contextualSpacing w:val="0"/>
              <w:rPr/>
            </w:pPr>
            <w:r w:rsidDel="00000000" w:rsidR="00000000" w:rsidRPr="00000000">
              <w:rPr>
                <w:rtl w:val="0"/>
              </w:rPr>
            </w:r>
          </w:p>
          <w:p w:rsidR="00000000" w:rsidDel="00000000" w:rsidP="00000000" w:rsidRDefault="00000000" w:rsidRPr="00000000" w14:paraId="000002B4">
            <w:pPr>
              <w:contextualSpacing w:val="0"/>
              <w:rPr/>
            </w:pPr>
            <w:r w:rsidDel="00000000" w:rsidR="00000000" w:rsidRPr="00000000">
              <w:rPr>
                <w:rtl w:val="0"/>
              </w:rPr>
            </w:r>
          </w:p>
          <w:p w:rsidR="00000000" w:rsidDel="00000000" w:rsidP="00000000" w:rsidRDefault="00000000" w:rsidRPr="00000000" w14:paraId="000002B5">
            <w:pPr>
              <w:contextualSpacing w:val="0"/>
              <w:rPr/>
            </w:pPr>
            <w:r w:rsidDel="00000000" w:rsidR="00000000" w:rsidRPr="00000000">
              <w:rPr>
                <w:rFonts w:ascii="Calibri" w:cs="Calibri" w:eastAsia="Calibri" w:hAnsi="Calibri"/>
                <w:b w:val="1"/>
                <w:rtl w:val="0"/>
              </w:rPr>
              <w:t xml:space="preserve">Home:</w:t>
            </w:r>
            <w:r w:rsidDel="00000000" w:rsidR="00000000" w:rsidRPr="00000000">
              <w:rPr>
                <w:rtl w:val="0"/>
              </w:rPr>
            </w:r>
          </w:p>
          <w:p w:rsidR="00000000" w:rsidDel="00000000" w:rsidP="00000000" w:rsidRDefault="00000000" w:rsidRPr="00000000" w14:paraId="000002B6">
            <w:pPr>
              <w:contextualSpacing w:val="0"/>
              <w:rPr/>
            </w:pPr>
            <w:r w:rsidDel="00000000" w:rsidR="00000000" w:rsidRPr="00000000">
              <w:rPr>
                <w:rtl w:val="0"/>
              </w:rPr>
            </w:r>
          </w:p>
          <w:p w:rsidR="00000000" w:rsidDel="00000000" w:rsidP="00000000" w:rsidRDefault="00000000" w:rsidRPr="00000000" w14:paraId="000002B7">
            <w:pPr>
              <w:contextualSpacing w:val="0"/>
              <w:rPr/>
            </w:pPr>
            <w:r w:rsidDel="00000000" w:rsidR="00000000" w:rsidRPr="00000000">
              <w:rPr>
                <w:rtl w:val="0"/>
              </w:rPr>
            </w:r>
          </w:p>
        </w:tc>
      </w:tr>
      <w:tr>
        <w:tc>
          <w:tcPr>
            <w:gridSpan w:val="3"/>
          </w:tcPr>
          <w:p w:rsidR="00000000" w:rsidDel="00000000" w:rsidP="00000000" w:rsidRDefault="00000000" w:rsidRPr="00000000" w14:paraId="000002BA">
            <w:pPr>
              <w:contextualSpacing w:val="0"/>
              <w:rPr/>
            </w:pPr>
            <w:r w:rsidDel="00000000" w:rsidR="00000000" w:rsidRPr="00000000">
              <w:rPr>
                <w:rFonts w:ascii="Calibri" w:cs="Calibri" w:eastAsia="Calibri" w:hAnsi="Calibri"/>
                <w:b w:val="1"/>
                <w:u w:val="single"/>
                <w:rtl w:val="0"/>
              </w:rPr>
              <w:t xml:space="preserve">Review date:</w:t>
            </w:r>
            <w:r w:rsidDel="00000000" w:rsidR="00000000" w:rsidRPr="00000000">
              <w:rPr>
                <w:rtl w:val="0"/>
              </w:rPr>
            </w:r>
          </w:p>
          <w:p w:rsidR="00000000" w:rsidDel="00000000" w:rsidP="00000000" w:rsidRDefault="00000000" w:rsidRPr="00000000" w14:paraId="000002BB">
            <w:pPr>
              <w:contextualSpacing w:val="0"/>
              <w:rPr/>
            </w:pPr>
            <w:r w:rsidDel="00000000" w:rsidR="00000000" w:rsidRPr="00000000">
              <w:rPr>
                <w:rtl w:val="0"/>
              </w:rPr>
            </w:r>
          </w:p>
          <w:p w:rsidR="00000000" w:rsidDel="00000000" w:rsidP="00000000" w:rsidRDefault="00000000" w:rsidRPr="00000000" w14:paraId="000002BC">
            <w:pPr>
              <w:contextualSpacing w:val="0"/>
              <w:rPr/>
            </w:pPr>
            <w:r w:rsidDel="00000000" w:rsidR="00000000" w:rsidRPr="00000000">
              <w:rPr>
                <w:rFonts w:ascii="Calibri" w:cs="Calibri" w:eastAsia="Calibri" w:hAnsi="Calibri"/>
                <w:b w:val="1"/>
                <w:sz w:val="20"/>
                <w:szCs w:val="20"/>
                <w:u w:val="single"/>
                <w:rtl w:val="0"/>
              </w:rPr>
              <w:t xml:space="preserve">Achievement Ratings:</w:t>
            </w:r>
            <w:r w:rsidDel="00000000" w:rsidR="00000000" w:rsidRPr="00000000">
              <w:rPr>
                <w:rtl w:val="0"/>
              </w:rPr>
            </w:r>
          </w:p>
          <w:p w:rsidR="00000000" w:rsidDel="00000000" w:rsidP="00000000" w:rsidRDefault="00000000" w:rsidRPr="00000000" w14:paraId="000002BD">
            <w:pPr>
              <w:contextualSpacing w:val="0"/>
              <w:rPr/>
            </w:pPr>
            <w:r w:rsidDel="00000000" w:rsidR="00000000" w:rsidRPr="00000000">
              <w:rPr>
                <w:rFonts w:ascii="Calibri" w:cs="Calibri" w:eastAsia="Calibri" w:hAnsi="Calibri"/>
                <w:sz w:val="20"/>
                <w:szCs w:val="20"/>
                <w:rtl w:val="0"/>
              </w:rPr>
              <w:t xml:space="preserve">1 No/little  progress                     </w:t>
            </w:r>
            <w:r w:rsidDel="00000000" w:rsidR="00000000" w:rsidRPr="00000000">
              <w:rPr>
                <w:rtl w:val="0"/>
              </w:rPr>
            </w:r>
          </w:p>
          <w:p w:rsidR="00000000" w:rsidDel="00000000" w:rsidP="00000000" w:rsidRDefault="00000000" w:rsidRPr="00000000" w14:paraId="000002BE">
            <w:pPr>
              <w:contextualSpacing w:val="0"/>
              <w:rPr/>
            </w:pPr>
            <w:r w:rsidDel="00000000" w:rsidR="00000000" w:rsidRPr="00000000">
              <w:rPr>
                <w:rFonts w:ascii="Calibri" w:cs="Calibri" w:eastAsia="Calibri" w:hAnsi="Calibri"/>
                <w:sz w:val="20"/>
                <w:szCs w:val="20"/>
                <w:rtl w:val="0"/>
              </w:rPr>
              <w:t xml:space="preserve">2 Expected behaviours consolidating     </w:t>
            </w:r>
            <w:r w:rsidDel="00000000" w:rsidR="00000000" w:rsidRPr="00000000">
              <w:rPr>
                <w:rtl w:val="0"/>
              </w:rPr>
            </w:r>
          </w:p>
          <w:p w:rsidR="00000000" w:rsidDel="00000000" w:rsidP="00000000" w:rsidRDefault="00000000" w:rsidRPr="00000000" w14:paraId="000002BF">
            <w:pPr>
              <w:contextualSpacing w:val="0"/>
              <w:rPr/>
            </w:pPr>
            <w:r w:rsidDel="00000000" w:rsidR="00000000" w:rsidRPr="00000000">
              <w:rPr>
                <w:rFonts w:ascii="Calibri" w:cs="Calibri" w:eastAsia="Calibri" w:hAnsi="Calibri"/>
                <w:sz w:val="20"/>
                <w:szCs w:val="20"/>
                <w:rtl w:val="0"/>
              </w:rPr>
              <w:t xml:space="preserve">3 Expected behaviours established – BMP ceased     </w:t>
            </w:r>
            <w:r w:rsidDel="00000000" w:rsidR="00000000" w:rsidRPr="00000000">
              <w:rPr>
                <w:rtl w:val="0"/>
              </w:rPr>
            </w:r>
          </w:p>
        </w:tc>
      </w:tr>
    </w:tbl>
    <w:p w:rsidR="00000000" w:rsidDel="00000000" w:rsidP="00000000" w:rsidRDefault="00000000" w:rsidRPr="00000000" w14:paraId="000002C2">
      <w:pPr>
        <w:tabs>
          <w:tab w:val="left" w:pos="1080"/>
        </w:tabs>
        <w:contextualSpacing w:val="0"/>
        <w:rPr/>
      </w:pPr>
      <w:r w:rsidDel="00000000" w:rsidR="00000000" w:rsidRPr="00000000">
        <w:rPr>
          <w:rFonts w:ascii="Arial" w:cs="Arial" w:eastAsia="Arial" w:hAnsi="Arial"/>
          <w:b w:val="1"/>
          <w:sz w:val="28"/>
          <w:szCs w:val="28"/>
          <w:u w:val="single"/>
          <w:rtl w:val="0"/>
        </w:rPr>
        <w:t xml:space="preserve">Appendix 3: Restorative Practice Conversation</w:t>
      </w:r>
      <w:r w:rsidDel="00000000" w:rsidR="00000000" w:rsidRPr="00000000">
        <w:rPr>
          <w:rtl w:val="0"/>
        </w:rPr>
      </w:r>
    </w:p>
    <w:p w:rsidR="00000000" w:rsidDel="00000000" w:rsidP="00000000" w:rsidRDefault="00000000" w:rsidRPr="00000000" w14:paraId="000002C3">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C4">
      <w:pPr>
        <w:tabs>
          <w:tab w:val="left" w:pos="1080"/>
        </w:tabs>
        <w:ind w:left="840" w:firstLine="0"/>
        <w:contextualSpacing w:val="0"/>
        <w:jc w:val="center"/>
        <w:rPr/>
      </w:pPr>
      <w:r w:rsidDel="00000000" w:rsidR="00000000" w:rsidRPr="00000000">
        <w:rPr>
          <w:rtl w:val="0"/>
        </w:rPr>
      </w:r>
    </w:p>
    <w:p w:rsidR="00000000" w:rsidDel="00000000" w:rsidP="00000000" w:rsidRDefault="00000000" w:rsidRPr="00000000" w14:paraId="000002C5">
      <w:pPr>
        <w:tabs>
          <w:tab w:val="left" w:pos="1080"/>
        </w:tabs>
        <w:ind w:left="840" w:firstLine="0"/>
        <w:contextualSpacing w:val="0"/>
        <w:jc w:val="center"/>
        <w:rPr/>
      </w:pPr>
      <w:r w:rsidDel="00000000" w:rsidR="00000000" w:rsidRPr="00000000">
        <w:rPr>
          <w:rFonts w:ascii="Arial" w:cs="Arial" w:eastAsia="Arial" w:hAnsi="Arial"/>
          <w:b w:val="1"/>
          <w:sz w:val="28"/>
          <w:szCs w:val="28"/>
          <w:u w:val="single"/>
          <w:rtl w:val="0"/>
        </w:rPr>
        <w:t xml:space="preserve">The “Restorative Chat”</w:t>
      </w:r>
      <w:r w:rsidDel="00000000" w:rsidR="00000000" w:rsidRPr="00000000">
        <w:rPr>
          <w:rtl w:val="0"/>
        </w:rPr>
      </w:r>
    </w:p>
    <w:p w:rsidR="00000000" w:rsidDel="00000000" w:rsidP="00000000" w:rsidRDefault="00000000" w:rsidRPr="00000000" w14:paraId="000002C6">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C7">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C8">
      <w:pPr>
        <w:tabs>
          <w:tab w:val="left" w:pos="1080"/>
        </w:tabs>
        <w:ind w:left="840" w:firstLine="0"/>
        <w:contextualSpacing w:val="0"/>
        <w:rPr/>
      </w:pPr>
      <w:r w:rsidDel="00000000" w:rsidR="00000000" w:rsidRPr="00000000">
        <w:rPr>
          <w:rFonts w:ascii="Arial" w:cs="Arial" w:eastAsia="Arial" w:hAnsi="Arial"/>
          <w:b w:val="1"/>
          <w:rtl w:val="0"/>
        </w:rPr>
        <w:t xml:space="preserve">To the person who caused the harm</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C9">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CA">
      <w:pPr>
        <w:tabs>
          <w:tab w:val="left" w:pos="1080"/>
        </w:tabs>
        <w:ind w:left="840" w:firstLine="0"/>
        <w:contextualSpacing w:val="0"/>
        <w:rPr/>
      </w:pPr>
      <w:r w:rsidDel="00000000" w:rsidR="00000000" w:rsidRPr="00000000">
        <w:rPr>
          <w:rFonts w:ascii="Arial" w:cs="Arial" w:eastAsia="Arial" w:hAnsi="Arial"/>
          <w:rtl w:val="0"/>
        </w:rPr>
        <w:t xml:space="preserve">“We’re here to talk about………….”</w:t>
      </w:r>
      <w:r w:rsidDel="00000000" w:rsidR="00000000" w:rsidRPr="00000000">
        <w:rPr>
          <w:rtl w:val="0"/>
        </w:rPr>
      </w:r>
    </w:p>
    <w:p w:rsidR="00000000" w:rsidDel="00000000" w:rsidP="00000000" w:rsidRDefault="00000000" w:rsidRPr="00000000" w14:paraId="000002CB">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CC">
      <w:pPr>
        <w:numPr>
          <w:ilvl w:val="0"/>
          <w:numId w:val="28"/>
        </w:numPr>
        <w:tabs>
          <w:tab w:val="left" w:pos="1080"/>
        </w:tabs>
        <w:ind w:left="1200" w:hanging="360"/>
        <w:contextualSpacing w:val="0"/>
        <w:rPr/>
      </w:pPr>
      <w:r w:rsidDel="00000000" w:rsidR="00000000" w:rsidRPr="00000000">
        <w:rPr>
          <w:rFonts w:ascii="Arial" w:cs="Arial" w:eastAsia="Arial" w:hAnsi="Arial"/>
          <w:rtl w:val="0"/>
        </w:rPr>
        <w:t xml:space="preserve">Can you tell us what happened?</w:t>
      </w:r>
      <w:r w:rsidDel="00000000" w:rsidR="00000000" w:rsidRPr="00000000">
        <w:rPr>
          <w:rtl w:val="0"/>
        </w:rPr>
      </w:r>
    </w:p>
    <w:p w:rsidR="00000000" w:rsidDel="00000000" w:rsidP="00000000" w:rsidRDefault="00000000" w:rsidRPr="00000000" w14:paraId="000002CD">
      <w:pPr>
        <w:numPr>
          <w:ilvl w:val="0"/>
          <w:numId w:val="28"/>
        </w:numPr>
        <w:tabs>
          <w:tab w:val="left" w:pos="1080"/>
        </w:tabs>
        <w:ind w:left="1200" w:hanging="360"/>
        <w:contextualSpacing w:val="0"/>
        <w:rPr/>
      </w:pPr>
      <w:r w:rsidDel="00000000" w:rsidR="00000000" w:rsidRPr="00000000">
        <w:rPr>
          <w:rFonts w:ascii="Arial" w:cs="Arial" w:eastAsia="Arial" w:hAnsi="Arial"/>
          <w:rtl w:val="0"/>
        </w:rPr>
        <w:t xml:space="preserve">What were you thinking?</w:t>
      </w:r>
      <w:r w:rsidDel="00000000" w:rsidR="00000000" w:rsidRPr="00000000">
        <w:rPr>
          <w:rtl w:val="0"/>
        </w:rPr>
      </w:r>
    </w:p>
    <w:p w:rsidR="00000000" w:rsidDel="00000000" w:rsidP="00000000" w:rsidRDefault="00000000" w:rsidRPr="00000000" w14:paraId="000002CE">
      <w:pPr>
        <w:numPr>
          <w:ilvl w:val="0"/>
          <w:numId w:val="28"/>
        </w:numPr>
        <w:tabs>
          <w:tab w:val="left" w:pos="1080"/>
        </w:tabs>
        <w:ind w:left="1200" w:hanging="360"/>
        <w:contextualSpacing w:val="0"/>
        <w:rPr/>
      </w:pPr>
      <w:r w:rsidDel="00000000" w:rsidR="00000000" w:rsidRPr="00000000">
        <w:rPr>
          <w:rFonts w:ascii="Arial" w:cs="Arial" w:eastAsia="Arial" w:hAnsi="Arial"/>
          <w:rtl w:val="0"/>
        </w:rPr>
        <w:t xml:space="preserve">What was in your head/in your mind?</w:t>
      </w:r>
      <w:r w:rsidDel="00000000" w:rsidR="00000000" w:rsidRPr="00000000">
        <w:rPr>
          <w:rtl w:val="0"/>
        </w:rPr>
      </w:r>
    </w:p>
    <w:p w:rsidR="00000000" w:rsidDel="00000000" w:rsidP="00000000" w:rsidRDefault="00000000" w:rsidRPr="00000000" w14:paraId="000002CF">
      <w:pPr>
        <w:numPr>
          <w:ilvl w:val="0"/>
          <w:numId w:val="28"/>
        </w:numPr>
        <w:tabs>
          <w:tab w:val="left" w:pos="1080"/>
        </w:tabs>
        <w:ind w:left="1200" w:hanging="360"/>
        <w:contextualSpacing w:val="0"/>
        <w:rPr/>
      </w:pPr>
      <w:r w:rsidDel="00000000" w:rsidR="00000000" w:rsidRPr="00000000">
        <w:rPr>
          <w:rFonts w:ascii="Arial" w:cs="Arial" w:eastAsia="Arial" w:hAnsi="Arial"/>
          <w:rtl w:val="0"/>
        </w:rPr>
        <w:t xml:space="preserve">What is the right thing/wrong thing to do?</w:t>
      </w:r>
      <w:r w:rsidDel="00000000" w:rsidR="00000000" w:rsidRPr="00000000">
        <w:rPr>
          <w:rtl w:val="0"/>
        </w:rPr>
      </w:r>
    </w:p>
    <w:p w:rsidR="00000000" w:rsidDel="00000000" w:rsidP="00000000" w:rsidRDefault="00000000" w:rsidRPr="00000000" w14:paraId="000002D0">
      <w:pPr>
        <w:numPr>
          <w:ilvl w:val="0"/>
          <w:numId w:val="28"/>
        </w:numPr>
        <w:tabs>
          <w:tab w:val="left" w:pos="1080"/>
        </w:tabs>
        <w:ind w:left="1200" w:hanging="360"/>
        <w:contextualSpacing w:val="0"/>
        <w:rPr/>
      </w:pPr>
      <w:r w:rsidDel="00000000" w:rsidR="00000000" w:rsidRPr="00000000">
        <w:rPr>
          <w:rFonts w:ascii="Arial" w:cs="Arial" w:eastAsia="Arial" w:hAnsi="Arial"/>
          <w:rtl w:val="0"/>
        </w:rPr>
        <w:t xml:space="preserve">Who has been affected/upset/harmed by your actions?</w:t>
      </w:r>
      <w:r w:rsidDel="00000000" w:rsidR="00000000" w:rsidRPr="00000000">
        <w:rPr>
          <w:rtl w:val="0"/>
        </w:rPr>
      </w:r>
    </w:p>
    <w:p w:rsidR="00000000" w:rsidDel="00000000" w:rsidP="00000000" w:rsidRDefault="00000000" w:rsidRPr="00000000" w14:paraId="000002D1">
      <w:pPr>
        <w:numPr>
          <w:ilvl w:val="0"/>
          <w:numId w:val="28"/>
        </w:numPr>
        <w:tabs>
          <w:tab w:val="left" w:pos="1080"/>
        </w:tabs>
        <w:ind w:left="1200" w:hanging="360"/>
        <w:contextualSpacing w:val="0"/>
        <w:rPr/>
      </w:pPr>
      <w:r w:rsidDel="00000000" w:rsidR="00000000" w:rsidRPr="00000000">
        <w:rPr>
          <w:rFonts w:ascii="Arial" w:cs="Arial" w:eastAsia="Arial" w:hAnsi="Arial"/>
          <w:rtl w:val="0"/>
        </w:rPr>
        <w:t xml:space="preserve">In what ways?</w:t>
      </w:r>
      <w:r w:rsidDel="00000000" w:rsidR="00000000" w:rsidRPr="00000000">
        <w:rPr>
          <w:rtl w:val="0"/>
        </w:rPr>
      </w:r>
    </w:p>
    <w:p w:rsidR="00000000" w:rsidDel="00000000" w:rsidP="00000000" w:rsidRDefault="00000000" w:rsidRPr="00000000" w14:paraId="000002D2">
      <w:pPr>
        <w:numPr>
          <w:ilvl w:val="0"/>
          <w:numId w:val="28"/>
        </w:numPr>
        <w:tabs>
          <w:tab w:val="left" w:pos="1080"/>
        </w:tabs>
        <w:ind w:left="1200" w:hanging="360"/>
        <w:contextualSpacing w:val="0"/>
        <w:rPr/>
      </w:pPr>
      <w:r w:rsidDel="00000000" w:rsidR="00000000" w:rsidRPr="00000000">
        <w:rPr>
          <w:rFonts w:ascii="Arial" w:cs="Arial" w:eastAsia="Arial" w:hAnsi="Arial"/>
          <w:rtl w:val="0"/>
        </w:rPr>
        <w:t xml:space="preserve">How has this affected you?</w:t>
      </w:r>
      <w:r w:rsidDel="00000000" w:rsidR="00000000" w:rsidRPr="00000000">
        <w:rPr>
          <w:rtl w:val="0"/>
        </w:rPr>
      </w:r>
    </w:p>
    <w:p w:rsidR="00000000" w:rsidDel="00000000" w:rsidP="00000000" w:rsidRDefault="00000000" w:rsidRPr="00000000" w14:paraId="000002D3">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D4">
      <w:pPr>
        <w:tabs>
          <w:tab w:val="left" w:pos="1080"/>
        </w:tabs>
        <w:ind w:left="840" w:firstLine="0"/>
        <w:contextualSpacing w:val="0"/>
        <w:rPr/>
      </w:pPr>
      <w:r w:rsidDel="00000000" w:rsidR="00000000" w:rsidRPr="00000000">
        <w:rPr>
          <w:rFonts w:ascii="Arial" w:cs="Arial" w:eastAsia="Arial" w:hAnsi="Arial"/>
          <w:b w:val="1"/>
          <w:rtl w:val="0"/>
        </w:rPr>
        <w:t xml:space="preserve">To the person(s) harmed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2D5">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D6">
      <w:pPr>
        <w:numPr>
          <w:ilvl w:val="0"/>
          <w:numId w:val="15"/>
        </w:numPr>
        <w:tabs>
          <w:tab w:val="left" w:pos="1080"/>
        </w:tabs>
        <w:ind w:left="1200" w:hanging="360"/>
        <w:contextualSpacing w:val="0"/>
        <w:rPr/>
      </w:pPr>
      <w:r w:rsidDel="00000000" w:rsidR="00000000" w:rsidRPr="00000000">
        <w:rPr>
          <w:rFonts w:ascii="Arial" w:cs="Arial" w:eastAsia="Arial" w:hAnsi="Arial"/>
          <w:rtl w:val="0"/>
        </w:rPr>
        <w:t xml:space="preserve">What did you think when it happened?</w:t>
      </w:r>
      <w:r w:rsidDel="00000000" w:rsidR="00000000" w:rsidRPr="00000000">
        <w:rPr>
          <w:rtl w:val="0"/>
        </w:rPr>
      </w:r>
    </w:p>
    <w:p w:rsidR="00000000" w:rsidDel="00000000" w:rsidP="00000000" w:rsidRDefault="00000000" w:rsidRPr="00000000" w14:paraId="000002D7">
      <w:pPr>
        <w:numPr>
          <w:ilvl w:val="0"/>
          <w:numId w:val="15"/>
        </w:numPr>
        <w:tabs>
          <w:tab w:val="left" w:pos="1080"/>
        </w:tabs>
        <w:ind w:left="1200" w:hanging="360"/>
        <w:contextualSpacing w:val="0"/>
        <w:rPr/>
      </w:pPr>
      <w:r w:rsidDel="00000000" w:rsidR="00000000" w:rsidRPr="00000000">
        <w:rPr>
          <w:rFonts w:ascii="Arial" w:cs="Arial" w:eastAsia="Arial" w:hAnsi="Arial"/>
          <w:rtl w:val="0"/>
        </w:rPr>
        <w:t xml:space="preserve">What have you thought about since?</w:t>
      </w:r>
      <w:r w:rsidDel="00000000" w:rsidR="00000000" w:rsidRPr="00000000">
        <w:rPr>
          <w:rtl w:val="0"/>
        </w:rPr>
      </w:r>
    </w:p>
    <w:p w:rsidR="00000000" w:rsidDel="00000000" w:rsidP="00000000" w:rsidRDefault="00000000" w:rsidRPr="00000000" w14:paraId="000002D8">
      <w:pPr>
        <w:numPr>
          <w:ilvl w:val="0"/>
          <w:numId w:val="15"/>
        </w:numPr>
        <w:tabs>
          <w:tab w:val="left" w:pos="1080"/>
        </w:tabs>
        <w:ind w:left="1200" w:hanging="360"/>
        <w:contextualSpacing w:val="0"/>
        <w:rPr/>
      </w:pPr>
      <w:r w:rsidDel="00000000" w:rsidR="00000000" w:rsidRPr="00000000">
        <w:rPr>
          <w:rFonts w:ascii="Arial" w:cs="Arial" w:eastAsia="Arial" w:hAnsi="Arial"/>
          <w:rtl w:val="0"/>
        </w:rPr>
        <w:t xml:space="preserve">How has it affected/upset/hurt/harmed you?</w:t>
      </w:r>
      <w:r w:rsidDel="00000000" w:rsidR="00000000" w:rsidRPr="00000000">
        <w:rPr>
          <w:rtl w:val="0"/>
        </w:rPr>
      </w:r>
    </w:p>
    <w:p w:rsidR="00000000" w:rsidDel="00000000" w:rsidP="00000000" w:rsidRDefault="00000000" w:rsidRPr="00000000" w14:paraId="000002D9">
      <w:pPr>
        <w:numPr>
          <w:ilvl w:val="0"/>
          <w:numId w:val="15"/>
        </w:numPr>
        <w:tabs>
          <w:tab w:val="left" w:pos="1080"/>
        </w:tabs>
        <w:ind w:left="1200" w:hanging="360"/>
        <w:contextualSpacing w:val="0"/>
        <w:rPr/>
      </w:pPr>
      <w:r w:rsidDel="00000000" w:rsidR="00000000" w:rsidRPr="00000000">
        <w:rPr>
          <w:rFonts w:ascii="Arial" w:cs="Arial" w:eastAsia="Arial" w:hAnsi="Arial"/>
          <w:rtl w:val="0"/>
        </w:rPr>
        <w:t xml:space="preserve">What has been the worse thing?</w:t>
      </w:r>
      <w:r w:rsidDel="00000000" w:rsidR="00000000" w:rsidRPr="00000000">
        <w:rPr>
          <w:rtl w:val="0"/>
        </w:rPr>
      </w:r>
    </w:p>
    <w:p w:rsidR="00000000" w:rsidDel="00000000" w:rsidP="00000000" w:rsidRDefault="00000000" w:rsidRPr="00000000" w14:paraId="000002DA">
      <w:pPr>
        <w:numPr>
          <w:ilvl w:val="0"/>
          <w:numId w:val="15"/>
        </w:numPr>
        <w:tabs>
          <w:tab w:val="left" w:pos="1080"/>
        </w:tabs>
        <w:ind w:left="1200" w:hanging="360"/>
        <w:contextualSpacing w:val="0"/>
        <w:rPr/>
      </w:pPr>
      <w:r w:rsidDel="00000000" w:rsidR="00000000" w:rsidRPr="00000000">
        <w:rPr>
          <w:rFonts w:ascii="Arial" w:cs="Arial" w:eastAsia="Arial" w:hAnsi="Arial"/>
          <w:rtl w:val="0"/>
        </w:rPr>
        <w:t xml:space="preserve">What is needed to make it right/to make you feel better?</w:t>
      </w:r>
      <w:r w:rsidDel="00000000" w:rsidR="00000000" w:rsidRPr="00000000">
        <w:rPr>
          <w:rtl w:val="0"/>
        </w:rPr>
      </w:r>
    </w:p>
    <w:p w:rsidR="00000000" w:rsidDel="00000000" w:rsidP="00000000" w:rsidRDefault="00000000" w:rsidRPr="00000000" w14:paraId="000002DB">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DC">
      <w:pPr>
        <w:tabs>
          <w:tab w:val="left" w:pos="1080"/>
        </w:tabs>
        <w:ind w:left="840" w:firstLine="0"/>
        <w:contextualSpacing w:val="0"/>
        <w:rPr/>
      </w:pPr>
      <w:r w:rsidDel="00000000" w:rsidR="00000000" w:rsidRPr="00000000">
        <w:rPr>
          <w:rFonts w:ascii="Arial" w:cs="Arial" w:eastAsia="Arial" w:hAnsi="Arial"/>
          <w:b w:val="1"/>
          <w:rtl w:val="0"/>
        </w:rPr>
        <w:t xml:space="preserve">To the person who caused harm</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2DD">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DE">
      <w:pPr>
        <w:numPr>
          <w:ilvl w:val="0"/>
          <w:numId w:val="17"/>
        </w:numPr>
        <w:tabs>
          <w:tab w:val="left" w:pos="1080"/>
        </w:tabs>
        <w:ind w:left="1200" w:hanging="360"/>
        <w:contextualSpacing w:val="0"/>
        <w:rPr/>
      </w:pPr>
      <w:r w:rsidDel="00000000" w:rsidR="00000000" w:rsidRPr="00000000">
        <w:rPr>
          <w:rFonts w:ascii="Arial" w:cs="Arial" w:eastAsia="Arial" w:hAnsi="Arial"/>
          <w:rtl w:val="0"/>
        </w:rPr>
        <w:t xml:space="preserve">What do you need to do to make things better? How can you fix this?</w:t>
      </w:r>
      <w:r w:rsidDel="00000000" w:rsidR="00000000" w:rsidRPr="00000000">
        <w:rPr>
          <w:rtl w:val="0"/>
        </w:rPr>
      </w:r>
    </w:p>
    <w:p w:rsidR="00000000" w:rsidDel="00000000" w:rsidP="00000000" w:rsidRDefault="00000000" w:rsidRPr="00000000" w14:paraId="000002DF">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E0">
      <w:pPr>
        <w:tabs>
          <w:tab w:val="left" w:pos="1080"/>
        </w:tabs>
        <w:ind w:left="840" w:firstLine="0"/>
        <w:contextualSpacing w:val="0"/>
        <w:rPr/>
      </w:pPr>
      <w:r w:rsidDel="00000000" w:rsidR="00000000" w:rsidRPr="00000000">
        <w:rPr>
          <w:rFonts w:ascii="Arial" w:cs="Arial" w:eastAsia="Arial" w:hAnsi="Arial"/>
          <w:b w:val="1"/>
          <w:rtl w:val="0"/>
        </w:rPr>
        <w:t xml:space="preserve">To the person harmed:</w:t>
      </w:r>
      <w:r w:rsidDel="00000000" w:rsidR="00000000" w:rsidRPr="00000000">
        <w:rPr>
          <w:rtl w:val="0"/>
        </w:rPr>
      </w:r>
    </w:p>
    <w:p w:rsidR="00000000" w:rsidDel="00000000" w:rsidP="00000000" w:rsidRDefault="00000000" w:rsidRPr="00000000" w14:paraId="000002E1">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E2">
      <w:pPr>
        <w:numPr>
          <w:ilvl w:val="0"/>
          <w:numId w:val="17"/>
        </w:numPr>
        <w:tabs>
          <w:tab w:val="left" w:pos="1080"/>
        </w:tabs>
        <w:ind w:left="1200" w:hanging="360"/>
        <w:contextualSpacing w:val="0"/>
        <w:rPr/>
      </w:pPr>
      <w:r w:rsidDel="00000000" w:rsidR="00000000" w:rsidRPr="00000000">
        <w:rPr>
          <w:rFonts w:ascii="Arial" w:cs="Arial" w:eastAsia="Arial" w:hAnsi="Arial"/>
          <w:rtl w:val="0"/>
        </w:rPr>
        <w:t xml:space="preserve">Is that okay/do you agree?</w:t>
      </w:r>
      <w:r w:rsidDel="00000000" w:rsidR="00000000" w:rsidRPr="00000000">
        <w:rPr>
          <w:rtl w:val="0"/>
        </w:rPr>
      </w:r>
    </w:p>
    <w:p w:rsidR="00000000" w:rsidDel="00000000" w:rsidP="00000000" w:rsidRDefault="00000000" w:rsidRPr="00000000" w14:paraId="000002E3">
      <w:pPr>
        <w:numPr>
          <w:ilvl w:val="0"/>
          <w:numId w:val="17"/>
        </w:numPr>
        <w:tabs>
          <w:tab w:val="left" w:pos="1080"/>
        </w:tabs>
        <w:ind w:left="1200" w:hanging="360"/>
        <w:contextualSpacing w:val="0"/>
        <w:rPr/>
      </w:pPr>
      <w:r w:rsidDel="00000000" w:rsidR="00000000" w:rsidRPr="00000000">
        <w:rPr>
          <w:rFonts w:ascii="Arial" w:cs="Arial" w:eastAsia="Arial" w:hAnsi="Arial"/>
          <w:rtl w:val="0"/>
        </w:rPr>
        <w:t xml:space="preserve">Is that fair?</w:t>
      </w:r>
      <w:r w:rsidDel="00000000" w:rsidR="00000000" w:rsidRPr="00000000">
        <w:rPr>
          <w:rtl w:val="0"/>
        </w:rPr>
      </w:r>
    </w:p>
    <w:p w:rsidR="00000000" w:rsidDel="00000000" w:rsidP="00000000" w:rsidRDefault="00000000" w:rsidRPr="00000000" w14:paraId="000002E4">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E5">
      <w:pPr>
        <w:tabs>
          <w:tab w:val="left" w:pos="1080"/>
        </w:tabs>
        <w:ind w:left="840" w:firstLine="0"/>
        <w:contextualSpacing w:val="0"/>
        <w:rPr/>
      </w:pPr>
      <w:r w:rsidDel="00000000" w:rsidR="00000000" w:rsidRPr="00000000">
        <w:rPr>
          <w:rFonts w:ascii="Arial" w:cs="Arial" w:eastAsia="Arial" w:hAnsi="Arial"/>
          <w:b w:val="1"/>
          <w:rtl w:val="0"/>
        </w:rPr>
        <w:t xml:space="preserve">To both:</w:t>
      </w:r>
      <w:r w:rsidDel="00000000" w:rsidR="00000000" w:rsidRPr="00000000">
        <w:rPr>
          <w:rtl w:val="0"/>
        </w:rPr>
      </w:r>
    </w:p>
    <w:p w:rsidR="00000000" w:rsidDel="00000000" w:rsidP="00000000" w:rsidRDefault="00000000" w:rsidRPr="00000000" w14:paraId="000002E6">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E7">
      <w:pPr>
        <w:numPr>
          <w:ilvl w:val="0"/>
          <w:numId w:val="18"/>
        </w:numPr>
        <w:tabs>
          <w:tab w:val="left" w:pos="1080"/>
        </w:tabs>
        <w:ind w:left="1200" w:hanging="360"/>
        <w:contextualSpacing w:val="0"/>
        <w:rPr/>
      </w:pPr>
      <w:r w:rsidDel="00000000" w:rsidR="00000000" w:rsidRPr="00000000">
        <w:rPr>
          <w:rFonts w:ascii="Arial" w:cs="Arial" w:eastAsia="Arial" w:hAnsi="Arial"/>
          <w:rtl w:val="0"/>
        </w:rPr>
        <w:t xml:space="preserve">How can we make sure this doesn’t happen again?</w:t>
      </w:r>
      <w:r w:rsidDel="00000000" w:rsidR="00000000" w:rsidRPr="00000000">
        <w:rPr>
          <w:rtl w:val="0"/>
        </w:rPr>
      </w:r>
    </w:p>
    <w:p w:rsidR="00000000" w:rsidDel="00000000" w:rsidP="00000000" w:rsidRDefault="00000000" w:rsidRPr="00000000" w14:paraId="000002E8">
      <w:pPr>
        <w:numPr>
          <w:ilvl w:val="0"/>
          <w:numId w:val="18"/>
        </w:numPr>
        <w:tabs>
          <w:tab w:val="left" w:pos="1080"/>
        </w:tabs>
        <w:ind w:left="1200" w:hanging="360"/>
        <w:contextualSpacing w:val="0"/>
        <w:rPr/>
      </w:pPr>
      <w:r w:rsidDel="00000000" w:rsidR="00000000" w:rsidRPr="00000000">
        <w:rPr>
          <w:rFonts w:ascii="Arial" w:cs="Arial" w:eastAsia="Arial" w:hAnsi="Arial"/>
          <w:rtl w:val="0"/>
        </w:rPr>
        <w:t xml:space="preserve">Is there anything I can do to help?</w:t>
      </w:r>
      <w:r w:rsidDel="00000000" w:rsidR="00000000" w:rsidRPr="00000000">
        <w:rPr>
          <w:rtl w:val="0"/>
        </w:rPr>
      </w:r>
    </w:p>
    <w:p w:rsidR="00000000" w:rsidDel="00000000" w:rsidP="00000000" w:rsidRDefault="00000000" w:rsidRPr="00000000" w14:paraId="000002E9">
      <w:pPr>
        <w:numPr>
          <w:ilvl w:val="0"/>
          <w:numId w:val="18"/>
        </w:numPr>
        <w:tabs>
          <w:tab w:val="left" w:pos="1080"/>
        </w:tabs>
        <w:ind w:left="1200" w:hanging="360"/>
        <w:contextualSpacing w:val="0"/>
        <w:rPr/>
      </w:pPr>
      <w:r w:rsidDel="00000000" w:rsidR="00000000" w:rsidRPr="00000000">
        <w:rPr>
          <w:rFonts w:ascii="Arial" w:cs="Arial" w:eastAsia="Arial" w:hAnsi="Arial"/>
          <w:rtl w:val="0"/>
        </w:rPr>
        <w:t xml:space="preserve">Is there anything else you would like to say?</w:t>
      </w:r>
      <w:r w:rsidDel="00000000" w:rsidR="00000000" w:rsidRPr="00000000">
        <w:rPr>
          <w:rtl w:val="0"/>
        </w:rPr>
      </w:r>
    </w:p>
    <w:p w:rsidR="00000000" w:rsidDel="00000000" w:rsidP="00000000" w:rsidRDefault="00000000" w:rsidRPr="00000000" w14:paraId="000002EA">
      <w:pPr>
        <w:tabs>
          <w:tab w:val="left" w:pos="1080"/>
        </w:tabs>
        <w:ind w:left="840" w:firstLine="0"/>
        <w:contextualSpacing w:val="0"/>
        <w:rPr/>
      </w:pPr>
      <w:r w:rsidDel="00000000" w:rsidR="00000000" w:rsidRPr="00000000">
        <w:rPr>
          <w:rtl w:val="0"/>
        </w:rPr>
      </w:r>
    </w:p>
    <w:p w:rsidR="00000000" w:rsidDel="00000000" w:rsidP="00000000" w:rsidRDefault="00000000" w:rsidRPr="00000000" w14:paraId="000002EB">
      <w:pPr>
        <w:tabs>
          <w:tab w:val="left" w:pos="1080"/>
        </w:tabs>
        <w:ind w:left="840" w:firstLine="0"/>
        <w:contextualSpacing w:val="0"/>
        <w:rPr/>
      </w:pPr>
      <w:r w:rsidDel="00000000" w:rsidR="00000000" w:rsidRPr="00000000">
        <w:rPr>
          <w:rFonts w:ascii="Arial" w:cs="Arial" w:eastAsia="Arial" w:hAnsi="Arial"/>
          <w:rtl w:val="0"/>
        </w:rPr>
        <w:t xml:space="preserve">Formally record agreement/congratulate them for working it out. Arrange time to follow-up/meet again, to see how things are going?</w:t>
      </w:r>
      <w:r w:rsidDel="00000000" w:rsidR="00000000" w:rsidRPr="00000000">
        <w:rPr>
          <w:rtl w:val="0"/>
        </w:rPr>
      </w:r>
    </w:p>
    <w:p w:rsidR="00000000" w:rsidDel="00000000" w:rsidP="00000000" w:rsidRDefault="00000000" w:rsidRPr="00000000" w14:paraId="000002EC">
      <w:pPr>
        <w:contextualSpacing w:val="0"/>
        <w:rPr>
          <w:rFonts w:ascii="Arial" w:cs="Arial" w:eastAsia="Arial" w:hAnsi="Arial"/>
          <w:b w:val="1"/>
          <w:sz w:val="28"/>
          <w:szCs w:val="28"/>
          <w:u w:val="single"/>
        </w:rPr>
      </w:pPr>
      <w:r w:rsidDel="00000000" w:rsidR="00000000" w:rsidRPr="00000000">
        <w:br w:type="page"/>
      </w:r>
      <w:r w:rsidDel="00000000" w:rsidR="00000000" w:rsidRPr="00000000">
        <w:rPr>
          <w:rFonts w:ascii="Arial" w:cs="Arial" w:eastAsia="Arial" w:hAnsi="Arial"/>
          <w:b w:val="1"/>
          <w:sz w:val="28"/>
          <w:szCs w:val="28"/>
          <w:u w:val="single"/>
          <w:rtl w:val="0"/>
        </w:rPr>
        <w:t xml:space="preserve">Appendix 4: 6 Steps of Mediation</w:t>
      </w:r>
    </w:p>
    <w:p w:rsidR="00000000" w:rsidDel="00000000" w:rsidP="00000000" w:rsidRDefault="00000000" w:rsidRPr="00000000" w14:paraId="000002ED">
      <w:pPr>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EE">
      <w:pPr>
        <w:contextualSpacing w:val="0"/>
        <w:rPr>
          <w:rFonts w:ascii="Arial" w:cs="Arial" w:eastAsia="Arial" w:hAnsi="Arial"/>
          <w:b w:val="1"/>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553364</wp:posOffset>
            </wp:positionH>
            <wp:positionV relativeFrom="paragraph">
              <wp:posOffset>0</wp:posOffset>
            </wp:positionV>
            <wp:extent cx="5193741" cy="7534656"/>
            <wp:effectExtent b="0" l="0" r="0" t="0"/>
            <wp:wrapNone/>
            <wp:docPr id="4" name="image11.jpg"/>
            <a:graphic>
              <a:graphicData uri="http://schemas.openxmlformats.org/drawingml/2006/picture">
                <pic:pic>
                  <pic:nvPicPr>
                    <pic:cNvPr id="0" name="image11.jpg"/>
                    <pic:cNvPicPr preferRelativeResize="0"/>
                  </pic:nvPicPr>
                  <pic:blipFill>
                    <a:blip r:embed="rId22"/>
                    <a:srcRect b="0" l="0" r="0" t="0"/>
                    <a:stretch>
                      <a:fillRect/>
                    </a:stretch>
                  </pic:blipFill>
                  <pic:spPr>
                    <a:xfrm>
                      <a:off x="0" y="0"/>
                      <a:ext cx="5193741" cy="7534656"/>
                    </a:xfrm>
                    <a:prstGeom prst="rect"/>
                    <a:ln/>
                  </pic:spPr>
                </pic:pic>
              </a:graphicData>
            </a:graphic>
          </wp:anchor>
        </w:drawing>
      </w:r>
    </w:p>
    <w:p w:rsidR="00000000" w:rsidDel="00000000" w:rsidP="00000000" w:rsidRDefault="00000000" w:rsidRPr="00000000" w14:paraId="000002EF">
      <w:pPr>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0">
      <w:pPr>
        <w:contextualSpacing w:val="0"/>
        <w:rPr/>
      </w:pPr>
      <w:r w:rsidDel="00000000" w:rsidR="00000000" w:rsidRPr="00000000">
        <w:rPr>
          <w:rtl w:val="0"/>
        </w:rPr>
      </w:r>
    </w:p>
    <w:p w:rsidR="00000000" w:rsidDel="00000000" w:rsidP="00000000" w:rsidRDefault="00000000" w:rsidRPr="00000000" w14:paraId="000002F1">
      <w:pPr>
        <w:tabs>
          <w:tab w:val="left" w:pos="240"/>
        </w:tabs>
        <w:ind w:left="840"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2">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3">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4">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5">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6">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7">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8">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9">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A">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B">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C">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D">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E">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FF">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0">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1">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2">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3">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4">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5">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6">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7">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8">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9">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A">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B">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C">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D">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E">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0F">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10">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11">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12">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13">
      <w:pPr>
        <w:tabs>
          <w:tab w:val="left" w:pos="2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14">
      <w:pPr>
        <w:tabs>
          <w:tab w:val="left" w:pos="240"/>
        </w:tabs>
        <w:contextualSpacing w:val="0"/>
        <w:jc w:val="center"/>
        <w:rPr/>
      </w:pPr>
      <w:r w:rsidDel="00000000" w:rsidR="00000000" w:rsidRPr="00000000">
        <w:rPr>
          <w:rFonts w:ascii="Arial" w:cs="Arial" w:eastAsia="Arial" w:hAnsi="Arial"/>
          <w:b w:val="1"/>
          <w:sz w:val="28"/>
          <w:szCs w:val="28"/>
          <w:u w:val="single"/>
          <w:rtl w:val="0"/>
        </w:rPr>
        <w:t xml:space="preserve">Appendix 5: Classroom Behaviour Log</w:t>
      </w:r>
      <w:r w:rsidDel="00000000" w:rsidR="00000000" w:rsidRPr="00000000">
        <w:rPr>
          <w:rtl w:val="0"/>
        </w:rPr>
      </w:r>
    </w:p>
    <w:p w:rsidR="00000000" w:rsidDel="00000000" w:rsidP="00000000" w:rsidRDefault="00000000" w:rsidRPr="00000000" w14:paraId="00000315">
      <w:pPr>
        <w:tabs>
          <w:tab w:val="left" w:pos="240"/>
        </w:tabs>
        <w:ind w:left="840" w:firstLine="0"/>
        <w:contextualSpacing w:val="0"/>
        <w:jc w:val="center"/>
        <w:rPr/>
      </w:pPr>
      <w:r w:rsidDel="00000000" w:rsidR="00000000" w:rsidRPr="00000000">
        <w:rPr>
          <w:rtl w:val="0"/>
        </w:rPr>
      </w:r>
    </w:p>
    <w:p w:rsidR="00000000" w:rsidDel="00000000" w:rsidP="00000000" w:rsidRDefault="00000000" w:rsidRPr="00000000" w14:paraId="00000316">
      <w:pPr>
        <w:tabs>
          <w:tab w:val="left" w:pos="240"/>
        </w:tabs>
        <w:ind w:left="840" w:firstLine="0"/>
        <w:contextualSpacing w:val="0"/>
        <w:jc w:val="center"/>
        <w:rPr/>
      </w:pPr>
      <w:r w:rsidDel="00000000" w:rsidR="00000000" w:rsidRPr="00000000">
        <w:rPr>
          <w:rFonts w:ascii="Arial" w:cs="Arial" w:eastAsia="Arial" w:hAnsi="Arial"/>
          <w:b w:val="1"/>
          <w:rtl w:val="0"/>
        </w:rPr>
        <w:t xml:space="preserve">Classroom Behaviour Log</w:t>
      </w:r>
      <w:r w:rsidDel="00000000" w:rsidR="00000000" w:rsidRPr="00000000">
        <w:rPr>
          <w:rtl w:val="0"/>
        </w:rPr>
      </w:r>
    </w:p>
    <w:p w:rsidR="00000000" w:rsidDel="00000000" w:rsidP="00000000" w:rsidRDefault="00000000" w:rsidRPr="00000000" w14:paraId="00000317">
      <w:pPr>
        <w:tabs>
          <w:tab w:val="left" w:pos="240"/>
        </w:tabs>
        <w:ind w:left="840" w:firstLine="0"/>
        <w:contextualSpacing w:val="0"/>
        <w:jc w:val="center"/>
        <w:rPr/>
      </w:pPr>
      <w:r w:rsidDel="00000000" w:rsidR="00000000" w:rsidRPr="00000000">
        <w:rPr>
          <w:rtl w:val="0"/>
        </w:rPr>
      </w:r>
    </w:p>
    <w:p w:rsidR="00000000" w:rsidDel="00000000" w:rsidP="00000000" w:rsidRDefault="00000000" w:rsidRPr="00000000" w14:paraId="00000318">
      <w:pPr>
        <w:tabs>
          <w:tab w:val="left" w:pos="240"/>
        </w:tabs>
        <w:ind w:left="840" w:firstLine="0"/>
        <w:contextualSpacing w:val="0"/>
        <w:rPr/>
      </w:pPr>
      <w:r w:rsidDel="00000000" w:rsidR="00000000" w:rsidRPr="00000000">
        <w:rPr>
          <w:rFonts w:ascii="Arial" w:cs="Arial" w:eastAsia="Arial" w:hAnsi="Arial"/>
          <w:b w:val="1"/>
          <w:rtl w:val="0"/>
        </w:rPr>
        <w:t xml:space="preserve">Name: </w:t>
      </w:r>
      <w:r w:rsidDel="00000000" w:rsidR="00000000" w:rsidRPr="00000000">
        <w:rPr>
          <w:rFonts w:ascii="Arial" w:cs="Arial" w:eastAsia="Arial" w:hAnsi="Arial"/>
          <w:b w:val="1"/>
          <w:u w:val="single"/>
          <w:rtl w:val="0"/>
        </w:rPr>
        <w:tab/>
        <w:tab/>
        <w:tab/>
        <w:tab/>
        <w:tab/>
      </w:r>
      <w:r w:rsidDel="00000000" w:rsidR="00000000" w:rsidRPr="00000000">
        <w:rPr>
          <w:rFonts w:ascii="Arial" w:cs="Arial" w:eastAsia="Arial" w:hAnsi="Arial"/>
          <w:b w:val="1"/>
          <w:rtl w:val="0"/>
        </w:rPr>
        <w:tab/>
        <w:tab/>
        <w:t xml:space="preserve">Grade: </w:t>
      </w:r>
      <w:r w:rsidDel="00000000" w:rsidR="00000000" w:rsidRPr="00000000">
        <w:rPr>
          <w:rFonts w:ascii="Arial" w:cs="Arial" w:eastAsia="Arial" w:hAnsi="Arial"/>
          <w:b w:val="1"/>
          <w:u w:val="single"/>
          <w:rtl w:val="0"/>
        </w:rPr>
        <w:tab/>
        <w:tab/>
        <w:tab/>
      </w:r>
      <w:r w:rsidDel="00000000" w:rsidR="00000000" w:rsidRPr="00000000">
        <w:rPr>
          <w:rtl w:val="0"/>
        </w:rPr>
      </w:r>
    </w:p>
    <w:p w:rsidR="00000000" w:rsidDel="00000000" w:rsidP="00000000" w:rsidRDefault="00000000" w:rsidRPr="00000000" w14:paraId="00000319">
      <w:pPr>
        <w:tabs>
          <w:tab w:val="left" w:pos="240"/>
        </w:tabs>
        <w:ind w:left="840" w:firstLine="0"/>
        <w:contextualSpacing w:val="0"/>
        <w:rPr/>
      </w:pPr>
      <w:r w:rsidDel="00000000" w:rsidR="00000000" w:rsidRPr="00000000">
        <w:rPr>
          <w:rtl w:val="0"/>
        </w:rPr>
      </w:r>
    </w:p>
    <w:tbl>
      <w:tblPr>
        <w:tblStyle w:val="Table8"/>
        <w:tblW w:w="8908.0" w:type="dxa"/>
        <w:jc w:val="left"/>
        <w:tblInd w:w="5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6"/>
        <w:gridCol w:w="3712"/>
        <w:gridCol w:w="3050"/>
        <w:tblGridChange w:id="0">
          <w:tblGrid>
            <w:gridCol w:w="2146"/>
            <w:gridCol w:w="3712"/>
            <w:gridCol w:w="3050"/>
          </w:tblGrid>
        </w:tblGridChange>
      </w:tblGrid>
      <w:tr>
        <w:trPr>
          <w:trHeight w:val="240" w:hRule="atLeast"/>
        </w:trPr>
        <w:tc>
          <w:tcPr/>
          <w:p w:rsidR="00000000" w:rsidDel="00000000" w:rsidP="00000000" w:rsidRDefault="00000000" w:rsidRPr="00000000" w14:paraId="0000031A">
            <w:pPr>
              <w:tabs>
                <w:tab w:val="left" w:pos="240"/>
              </w:tabs>
              <w:ind w:left="840" w:firstLine="0"/>
              <w:contextualSpacing w:val="0"/>
              <w:rPr/>
            </w:pPr>
            <w:r w:rsidDel="00000000" w:rsidR="00000000" w:rsidRPr="00000000">
              <w:rPr>
                <w:rFonts w:ascii="Arial" w:cs="Arial" w:eastAsia="Arial" w:hAnsi="Arial"/>
                <w:b w:val="1"/>
                <w:rtl w:val="0"/>
              </w:rPr>
              <w:t xml:space="preserve">Date</w:t>
            </w:r>
            <w:r w:rsidDel="00000000" w:rsidR="00000000" w:rsidRPr="00000000">
              <w:rPr>
                <w:rtl w:val="0"/>
              </w:rPr>
            </w:r>
          </w:p>
        </w:tc>
        <w:tc>
          <w:tcPr/>
          <w:p w:rsidR="00000000" w:rsidDel="00000000" w:rsidP="00000000" w:rsidRDefault="00000000" w:rsidRPr="00000000" w14:paraId="0000031B">
            <w:pPr>
              <w:tabs>
                <w:tab w:val="left" w:pos="240"/>
              </w:tabs>
              <w:ind w:left="840" w:firstLine="0"/>
              <w:contextualSpacing w:val="0"/>
              <w:rPr/>
            </w:pPr>
            <w:r w:rsidDel="00000000" w:rsidR="00000000" w:rsidRPr="00000000">
              <w:rPr>
                <w:rFonts w:ascii="Arial" w:cs="Arial" w:eastAsia="Arial" w:hAnsi="Arial"/>
                <w:b w:val="1"/>
                <w:rtl w:val="0"/>
              </w:rPr>
              <w:t xml:space="preserve">Incident</w:t>
            </w:r>
            <w:r w:rsidDel="00000000" w:rsidR="00000000" w:rsidRPr="00000000">
              <w:rPr>
                <w:rtl w:val="0"/>
              </w:rPr>
            </w:r>
          </w:p>
        </w:tc>
        <w:tc>
          <w:tcPr/>
          <w:p w:rsidR="00000000" w:rsidDel="00000000" w:rsidP="00000000" w:rsidRDefault="00000000" w:rsidRPr="00000000" w14:paraId="0000031C">
            <w:pPr>
              <w:tabs>
                <w:tab w:val="left" w:pos="240"/>
              </w:tabs>
              <w:ind w:left="840" w:firstLine="0"/>
              <w:contextualSpacing w:val="0"/>
              <w:rPr/>
            </w:pPr>
            <w:r w:rsidDel="00000000" w:rsidR="00000000" w:rsidRPr="00000000">
              <w:rPr>
                <w:rFonts w:ascii="Arial" w:cs="Arial" w:eastAsia="Arial" w:hAnsi="Arial"/>
                <w:b w:val="1"/>
                <w:rtl w:val="0"/>
              </w:rPr>
              <w:t xml:space="preserve">Action</w:t>
            </w:r>
            <w:r w:rsidDel="00000000" w:rsidR="00000000" w:rsidRPr="00000000">
              <w:rPr>
                <w:rtl w:val="0"/>
              </w:rPr>
            </w:r>
          </w:p>
        </w:tc>
      </w:tr>
      <w:tr>
        <w:trPr>
          <w:trHeight w:val="10260" w:hRule="atLeast"/>
        </w:trPr>
        <w:tc>
          <w:tcPr/>
          <w:p w:rsidR="00000000" w:rsidDel="00000000" w:rsidP="00000000" w:rsidRDefault="00000000" w:rsidRPr="00000000" w14:paraId="0000031D">
            <w:pPr>
              <w:tabs>
                <w:tab w:val="left" w:pos="240"/>
              </w:tabs>
              <w:contextualSpacing w:val="0"/>
              <w:rPr/>
            </w:pPr>
            <w:r w:rsidDel="00000000" w:rsidR="00000000" w:rsidRPr="00000000">
              <w:rPr>
                <w:rtl w:val="0"/>
              </w:rPr>
            </w:r>
          </w:p>
          <w:p w:rsidR="00000000" w:rsidDel="00000000" w:rsidP="00000000" w:rsidRDefault="00000000" w:rsidRPr="00000000" w14:paraId="0000031E">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1F">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0">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1">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2">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3">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4">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5">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6">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7">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8">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9">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A">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B">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C">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D">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E">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2F">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0">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1">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2">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3">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4">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5">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6">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7">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8">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9">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A">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B">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C">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D">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E">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3F">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40">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41">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42">
            <w:pPr>
              <w:tabs>
                <w:tab w:val="left" w:pos="240"/>
              </w:tabs>
              <w:ind w:left="840" w:firstLine="0"/>
              <w:contextualSpacing w:val="0"/>
              <w:rPr/>
            </w:pPr>
            <w:r w:rsidDel="00000000" w:rsidR="00000000" w:rsidRPr="00000000">
              <w:rPr>
                <w:rtl w:val="0"/>
              </w:rPr>
            </w:r>
          </w:p>
          <w:p w:rsidR="00000000" w:rsidDel="00000000" w:rsidP="00000000" w:rsidRDefault="00000000" w:rsidRPr="00000000" w14:paraId="00000343">
            <w:pPr>
              <w:tabs>
                <w:tab w:val="left" w:pos="240"/>
              </w:tabs>
              <w:contextualSpacing w:val="0"/>
              <w:rPr/>
            </w:pPr>
            <w:r w:rsidDel="00000000" w:rsidR="00000000" w:rsidRPr="00000000">
              <w:rPr>
                <w:rtl w:val="0"/>
              </w:rPr>
            </w:r>
          </w:p>
        </w:tc>
        <w:tc>
          <w:tcPr/>
          <w:p w:rsidR="00000000" w:rsidDel="00000000" w:rsidP="00000000" w:rsidRDefault="00000000" w:rsidRPr="00000000" w14:paraId="00000344">
            <w:pPr>
              <w:tabs>
                <w:tab w:val="left" w:pos="240"/>
              </w:tabs>
              <w:ind w:left="840" w:firstLine="0"/>
              <w:contextualSpacing w:val="0"/>
              <w:rPr/>
            </w:pPr>
            <w:r w:rsidDel="00000000" w:rsidR="00000000" w:rsidRPr="00000000">
              <w:rPr>
                <w:rtl w:val="0"/>
              </w:rPr>
            </w:r>
          </w:p>
        </w:tc>
        <w:tc>
          <w:tcPr/>
          <w:p w:rsidR="00000000" w:rsidDel="00000000" w:rsidP="00000000" w:rsidRDefault="00000000" w:rsidRPr="00000000" w14:paraId="00000345">
            <w:pPr>
              <w:tabs>
                <w:tab w:val="left" w:pos="240"/>
              </w:tabs>
              <w:ind w:left="840" w:firstLine="0"/>
              <w:contextualSpacing w:val="0"/>
              <w:rPr/>
            </w:pPr>
            <w:r w:rsidDel="00000000" w:rsidR="00000000" w:rsidRPr="00000000">
              <w:rPr>
                <w:rtl w:val="0"/>
              </w:rPr>
              <w:t xml:space="preserve">\</w:t>
            </w:r>
          </w:p>
        </w:tc>
      </w:tr>
    </w:tbl>
    <w:p w:rsidR="00000000" w:rsidDel="00000000" w:rsidP="00000000" w:rsidRDefault="00000000" w:rsidRPr="00000000" w14:paraId="00000346">
      <w:pPr>
        <w:contextualSpacing w:val="0"/>
        <w:rPr/>
      </w:pPr>
      <w:r w:rsidDel="00000000" w:rsidR="00000000" w:rsidRPr="00000000">
        <w:rPr>
          <w:rtl w:val="0"/>
        </w:rPr>
      </w:r>
    </w:p>
    <w:p w:rsidR="00000000" w:rsidDel="00000000" w:rsidP="00000000" w:rsidRDefault="00000000" w:rsidRPr="00000000" w14:paraId="00000347">
      <w:pPr>
        <w:tabs>
          <w:tab w:val="left" w:pos="240"/>
        </w:tabs>
        <w:spacing w:line="192" w:lineRule="auto"/>
        <w:ind w:left="840" w:right="-567" w:firstLine="0"/>
        <w:contextualSpacing w:val="0"/>
        <w:rPr/>
      </w:pPr>
      <w:r w:rsidDel="00000000" w:rsidR="00000000" w:rsidRPr="00000000">
        <w:rPr>
          <w:rtl w:val="0"/>
        </w:rPr>
      </w:r>
    </w:p>
    <w:p w:rsidR="00000000" w:rsidDel="00000000" w:rsidP="00000000" w:rsidRDefault="00000000" w:rsidRPr="00000000" w14:paraId="00000348">
      <w:pPr>
        <w:tabs>
          <w:tab w:val="left" w:pos="240"/>
        </w:tabs>
        <w:spacing w:line="192" w:lineRule="auto"/>
        <w:ind w:left="840" w:right="-567" w:firstLine="0"/>
        <w:contextualSpacing w:val="0"/>
        <w:rPr/>
      </w:pPr>
      <w:r w:rsidDel="00000000" w:rsidR="00000000" w:rsidRPr="00000000">
        <w:rPr>
          <w:rtl w:val="0"/>
        </w:rPr>
      </w:r>
    </w:p>
    <w:p w:rsidR="00000000" w:rsidDel="00000000" w:rsidP="00000000" w:rsidRDefault="00000000" w:rsidRPr="00000000" w14:paraId="00000349">
      <w:pPr>
        <w:tabs>
          <w:tab w:val="left" w:pos="240"/>
        </w:tabs>
        <w:spacing w:line="192" w:lineRule="auto"/>
        <w:ind w:left="840" w:right="-567" w:firstLine="0"/>
        <w:contextualSpacing w:val="0"/>
        <w:rPr/>
      </w:pPr>
      <w:r w:rsidDel="00000000" w:rsidR="00000000" w:rsidRPr="00000000">
        <w:rPr>
          <w:rFonts w:ascii="Arial" w:cs="Arial" w:eastAsia="Arial" w:hAnsi="Arial"/>
          <w:b w:val="1"/>
          <w:sz w:val="28"/>
          <w:szCs w:val="28"/>
          <w:u w:val="single"/>
          <w:rtl w:val="0"/>
        </w:rPr>
        <w:t xml:space="preserve">Appendix 6: Playground Supervision</w:t>
      </w:r>
      <w:r w:rsidDel="00000000" w:rsidR="00000000" w:rsidRPr="00000000">
        <w:rPr>
          <w:rtl w:val="0"/>
        </w:rPr>
      </w:r>
    </w:p>
    <w:p w:rsidR="00000000" w:rsidDel="00000000" w:rsidP="00000000" w:rsidRDefault="00000000" w:rsidRPr="00000000" w14:paraId="0000034A">
      <w:pPr>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215900</wp:posOffset>
                </wp:positionH>
                <wp:positionV relativeFrom="paragraph">
                  <wp:posOffset>571500</wp:posOffset>
                </wp:positionV>
                <wp:extent cx="5715000" cy="3327400"/>
                <wp:effectExtent b="0" l="0" r="0" t="0"/>
                <wp:wrapSquare wrapText="bothSides" distB="0" distT="0" distL="114300" distR="114300"/>
                <wp:docPr id="3" name=""/>
                <a:graphic>
                  <a:graphicData uri="http://schemas.microsoft.com/office/word/2010/wordprocessingShape">
                    <wps:wsp>
                      <wps:cNvSpPr/>
                      <wps:cNvPr id="4" name="Shape 4"/>
                      <wps:spPr>
                        <a:xfrm>
                          <a:off x="2488500" y="2116300"/>
                          <a:ext cx="5715000" cy="33274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	Student Engagement Policy</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Yard Duty Report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Student/s</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Class                                                     Date                                       Time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Incident</w:t>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littering		out of bounds	rough play	teasing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disrupting others 		fighting	vandalism	refusing request</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physical / verbal abuse	name calling	spying on	not sharing</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excluding		lying</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Other: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Area if relevant: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Consequence</w:t>
                            </w:r>
                            <w:r w:rsidDel="00000000" w:rsidR="00000000" w:rsidRPr="00000000">
                              <w:rPr>
                                <w:rFonts w:ascii="Arial" w:cs="Arial" w:eastAsia="Arial" w:hAnsi="Arial"/>
                                <w:b w:val="0"/>
                                <w:i w:val="0"/>
                                <w:smallCaps w:val="0"/>
                                <w:strike w:val="0"/>
                                <w:color w:val="000000"/>
                                <w:sz w:val="20"/>
                                <w:vertAlign w:val="baseline"/>
                              </w:rPr>
                              <w:t xml:space="preserve">:  	discussed issue	warning	walk with teacher 	apology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Yard duty	sent to Admin	future withdrawal from playground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other: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Teacher</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215900</wp:posOffset>
                </wp:positionH>
                <wp:positionV relativeFrom="paragraph">
                  <wp:posOffset>571500</wp:posOffset>
                </wp:positionV>
                <wp:extent cx="5715000" cy="3327400"/>
                <wp:effectExtent b="0" l="0" r="0" t="0"/>
                <wp:wrapSquare wrapText="bothSides" distB="0" distT="0" distL="114300" distR="114300"/>
                <wp:docPr id="3"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5715000" cy="3327400"/>
                        </a:xfrm>
                        <a:prstGeom prst="rect"/>
                        <a:ln/>
                      </pic:spPr>
                    </pic:pic>
                  </a:graphicData>
                </a:graphic>
              </wp:anchor>
            </w:drawing>
          </mc:Fallback>
        </mc:AlternateContent>
      </w:r>
    </w:p>
    <w:p w:rsidR="00000000" w:rsidDel="00000000" w:rsidP="00000000" w:rsidRDefault="00000000" w:rsidRPr="00000000" w14:paraId="0000034B">
      <w:pPr>
        <w:contextualSpacing w:val="0"/>
        <w:rPr/>
      </w:pPr>
      <w:r w:rsidDel="00000000" w:rsidR="00000000" w:rsidRPr="00000000">
        <w:rPr>
          <w:rtl w:val="0"/>
        </w:rPr>
      </w:r>
    </w:p>
    <w:p w:rsidR="00000000" w:rsidDel="00000000" w:rsidP="00000000" w:rsidRDefault="00000000" w:rsidRPr="00000000" w14:paraId="0000034C">
      <w:pPr>
        <w:contextualSpacing w:val="0"/>
        <w:rPr/>
      </w:pPr>
      <w:r w:rsidDel="00000000" w:rsidR="00000000" w:rsidRPr="00000000">
        <w:rPr>
          <w:rtl w:val="0"/>
        </w:rPr>
      </w:r>
    </w:p>
    <w:p w:rsidR="00000000" w:rsidDel="00000000" w:rsidP="00000000" w:rsidRDefault="00000000" w:rsidRPr="00000000" w14:paraId="0000034D">
      <w:pPr>
        <w:contextualSpacing w:val="0"/>
        <w:rPr/>
      </w:pPr>
      <w:r w:rsidDel="00000000" w:rsidR="00000000" w:rsidRPr="00000000">
        <w:rPr>
          <w:rtl w:val="0"/>
        </w:rPr>
      </w:r>
    </w:p>
    <w:p w:rsidR="00000000" w:rsidDel="00000000" w:rsidP="00000000" w:rsidRDefault="00000000" w:rsidRPr="00000000" w14:paraId="0000034E">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4F">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0">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1">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2">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3">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4">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5">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6">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7">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8">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9">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A">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B">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C">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D">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E">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5F">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60">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61">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62">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63">
      <w:pPr>
        <w:tabs>
          <w:tab w:val="left" w:pos="240"/>
        </w:tabs>
        <w:spacing w:line="192" w:lineRule="auto"/>
        <w:ind w:left="840" w:right="-567" w:firstLine="0"/>
        <w:contextualSpacing w:val="0"/>
        <w:rPr>
          <w:rFonts w:ascii="Arial" w:cs="Arial" w:eastAsia="Arial" w:hAnsi="Arial"/>
          <w:b w:val="1"/>
          <w:color w:val="000000"/>
          <w:sz w:val="28"/>
          <w:szCs w:val="28"/>
          <w:highlight w:val="yellow"/>
          <w:u w:val="single"/>
        </w:rPr>
      </w:pPr>
      <w:r w:rsidDel="00000000" w:rsidR="00000000" w:rsidRPr="00000000">
        <w:rPr>
          <w:rtl w:val="0"/>
        </w:rPr>
      </w:r>
    </w:p>
    <w:p w:rsidR="00000000" w:rsidDel="00000000" w:rsidP="00000000" w:rsidRDefault="00000000" w:rsidRPr="00000000" w14:paraId="00000364">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65">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66">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Supervision Ladder</w:t>
      </w:r>
    </w:p>
    <w:p w:rsidR="00000000" w:rsidDel="00000000" w:rsidP="00000000" w:rsidRDefault="00000000" w:rsidRPr="00000000" w14:paraId="00000367">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68">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538480</wp:posOffset>
            </wp:positionH>
            <wp:positionV relativeFrom="paragraph">
              <wp:posOffset>54610</wp:posOffset>
            </wp:positionV>
            <wp:extent cx="4241800" cy="3306445"/>
            <wp:effectExtent b="0" l="0" r="0" t="0"/>
            <wp:wrapSquare wrapText="bothSides" distB="0" distT="0" distL="114300" distR="114300"/>
            <wp:docPr id="5" name="image12.png"/>
            <a:graphic>
              <a:graphicData uri="http://schemas.openxmlformats.org/drawingml/2006/picture">
                <pic:pic>
                  <pic:nvPicPr>
                    <pic:cNvPr id="0" name="image12.png"/>
                    <pic:cNvPicPr preferRelativeResize="0"/>
                  </pic:nvPicPr>
                  <pic:blipFill>
                    <a:blip r:embed="rId24"/>
                    <a:srcRect b="0" l="0" r="0" t="0"/>
                    <a:stretch>
                      <a:fillRect/>
                    </a:stretch>
                  </pic:blipFill>
                  <pic:spPr>
                    <a:xfrm>
                      <a:off x="0" y="0"/>
                      <a:ext cx="4241800" cy="3306445"/>
                    </a:xfrm>
                    <a:prstGeom prst="rect"/>
                    <a:ln/>
                  </pic:spPr>
                </pic:pic>
              </a:graphicData>
            </a:graphic>
          </wp:anchor>
        </w:drawing>
      </w:r>
    </w:p>
    <w:p w:rsidR="00000000" w:rsidDel="00000000" w:rsidP="00000000" w:rsidRDefault="00000000" w:rsidRPr="00000000" w14:paraId="00000369">
      <w:pPr>
        <w:contextualSpacing w:val="0"/>
        <w:rPr/>
      </w:pPr>
      <w:r w:rsidDel="00000000" w:rsidR="00000000" w:rsidRPr="00000000">
        <w:rPr>
          <w:rtl w:val="0"/>
        </w:rPr>
      </w:r>
    </w:p>
    <w:p w:rsidR="00000000" w:rsidDel="00000000" w:rsidP="00000000" w:rsidRDefault="00000000" w:rsidRPr="00000000" w14:paraId="0000036A">
      <w:pPr>
        <w:contextualSpacing w:val="0"/>
        <w:rPr/>
      </w:pPr>
      <w:r w:rsidDel="00000000" w:rsidR="00000000" w:rsidRPr="00000000">
        <w:rPr>
          <w:rtl w:val="0"/>
        </w:rPr>
      </w:r>
    </w:p>
    <w:p w:rsidR="00000000" w:rsidDel="00000000" w:rsidP="00000000" w:rsidRDefault="00000000" w:rsidRPr="00000000" w14:paraId="0000036B">
      <w:pPr>
        <w:contextualSpacing w:val="0"/>
        <w:rPr/>
      </w:pPr>
      <w:r w:rsidDel="00000000" w:rsidR="00000000" w:rsidRPr="00000000">
        <w:rPr>
          <w:rtl w:val="0"/>
        </w:rPr>
      </w:r>
    </w:p>
    <w:p w:rsidR="00000000" w:rsidDel="00000000" w:rsidP="00000000" w:rsidRDefault="00000000" w:rsidRPr="00000000" w14:paraId="0000036C">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6D">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6E">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6F">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70">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71">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72">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73">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74">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75">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76">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77">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78">
      <w:pPr>
        <w:tabs>
          <w:tab w:val="left" w:pos="240"/>
        </w:tabs>
        <w:spacing w:line="192" w:lineRule="auto"/>
        <w:ind w:left="840" w:right="-567" w:firstLine="0"/>
        <w:contextualSpacing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Appendix 7: Phone Protocol</w:t>
      </w:r>
    </w:p>
    <w:p w:rsidR="00000000" w:rsidDel="00000000" w:rsidP="00000000" w:rsidRDefault="00000000" w:rsidRPr="00000000" w14:paraId="00000379">
      <w:pPr>
        <w:tabs>
          <w:tab w:val="left" w:pos="240"/>
        </w:tabs>
        <w:spacing w:line="192" w:lineRule="auto"/>
        <w:ind w:left="840" w:right="-567"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A">
      <w:pPr>
        <w:tabs>
          <w:tab w:val="left" w:pos="240"/>
        </w:tabs>
        <w:spacing w:line="192" w:lineRule="auto"/>
        <w:ind w:left="840" w:right="-567"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B">
      <w:pPr>
        <w:tabs>
          <w:tab w:val="left" w:pos="240"/>
        </w:tabs>
        <w:spacing w:line="192" w:lineRule="auto"/>
        <w:ind w:left="840" w:right="-567"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C">
      <w:pPr>
        <w:ind w:left="2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suggested conversation is used to inform parents/guardians when their child has been involved in an incident.</w:t>
      </w:r>
    </w:p>
    <w:p w:rsidR="00000000" w:rsidDel="00000000" w:rsidP="00000000" w:rsidRDefault="00000000" w:rsidRPr="00000000" w14:paraId="0000037D">
      <w:pPr>
        <w:ind w:left="24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E">
      <w:pPr>
        <w:ind w:left="24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F">
      <w:pPr>
        <w:ind w:left="24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Staff Member: </w:t>
      </w:r>
      <w:r w:rsidDel="00000000" w:rsidR="00000000" w:rsidRPr="00000000">
        <w:rPr>
          <w:rFonts w:ascii="Arial" w:cs="Arial" w:eastAsia="Arial" w:hAnsi="Arial"/>
          <w:b w:val="1"/>
          <w:sz w:val="22"/>
          <w:szCs w:val="22"/>
          <w:u w:val="single"/>
          <w:rtl w:val="0"/>
        </w:rPr>
        <w:tab/>
        <w:tab/>
        <w:tab/>
        <w:tab/>
        <w:tab/>
        <w:tab/>
      </w:r>
      <w:r w:rsidDel="00000000" w:rsidR="00000000" w:rsidRPr="00000000">
        <w:rPr>
          <w:rFonts w:ascii="Arial" w:cs="Arial" w:eastAsia="Arial" w:hAnsi="Arial"/>
          <w:b w:val="1"/>
          <w:sz w:val="22"/>
          <w:szCs w:val="22"/>
          <w:rtl w:val="0"/>
        </w:rPr>
        <w:tab/>
        <w:tab/>
        <w:tab/>
        <w:tab/>
        <w:tab/>
      </w:r>
    </w:p>
    <w:p w:rsidR="00000000" w:rsidDel="00000000" w:rsidP="00000000" w:rsidRDefault="00000000" w:rsidRPr="00000000" w14:paraId="00000380">
      <w:pPr>
        <w:ind w:left="2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1">
      <w:pPr>
        <w:ind w:left="2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2">
      <w:pPr>
        <w:ind w:left="24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Phone Number/s of parent/guardian: </w:t>
      </w:r>
      <w:r w:rsidDel="00000000" w:rsidR="00000000" w:rsidRPr="00000000">
        <w:rPr>
          <w:rFonts w:ascii="Arial" w:cs="Arial" w:eastAsia="Arial" w:hAnsi="Arial"/>
          <w:b w:val="1"/>
          <w:sz w:val="22"/>
          <w:szCs w:val="22"/>
          <w:u w:val="single"/>
          <w:rtl w:val="0"/>
        </w:rPr>
        <w:tab/>
        <w:tab/>
        <w:tab/>
        <w:tab/>
        <w:tab/>
        <w:tab/>
      </w:r>
      <w:r w:rsidDel="00000000" w:rsidR="00000000" w:rsidRPr="00000000">
        <w:rPr>
          <w:rFonts w:ascii="Arial" w:cs="Arial" w:eastAsia="Arial" w:hAnsi="Arial"/>
          <w:b w:val="1"/>
          <w:sz w:val="22"/>
          <w:szCs w:val="22"/>
          <w:rtl w:val="0"/>
        </w:rPr>
        <w:tab/>
        <w:tab/>
        <w:tab/>
        <w:tab/>
      </w:r>
    </w:p>
    <w:p w:rsidR="00000000" w:rsidDel="00000000" w:rsidP="00000000" w:rsidRDefault="00000000" w:rsidRPr="00000000" w14:paraId="00000383">
      <w:pPr>
        <w:ind w:left="2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4">
      <w:pPr>
        <w:ind w:left="24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Parent / Guardians being contacted: </w:t>
      </w:r>
      <w:r w:rsidDel="00000000" w:rsidR="00000000" w:rsidRPr="00000000">
        <w:rPr>
          <w:rFonts w:ascii="Arial" w:cs="Arial" w:eastAsia="Arial" w:hAnsi="Arial"/>
          <w:b w:val="1"/>
          <w:sz w:val="22"/>
          <w:szCs w:val="22"/>
          <w:u w:val="single"/>
          <w:rtl w:val="0"/>
        </w:rPr>
        <w:tab/>
        <w:tab/>
        <w:tab/>
        <w:tab/>
        <w:tab/>
        <w:tab/>
      </w:r>
      <w:r w:rsidDel="00000000" w:rsidR="00000000" w:rsidRPr="00000000">
        <w:rPr>
          <w:rFonts w:ascii="Arial" w:cs="Arial" w:eastAsia="Arial" w:hAnsi="Arial"/>
          <w:b w:val="1"/>
          <w:sz w:val="22"/>
          <w:szCs w:val="22"/>
          <w:rtl w:val="0"/>
        </w:rPr>
        <w:tab/>
        <w:tab/>
        <w:tab/>
        <w:tab/>
      </w:r>
    </w:p>
    <w:p w:rsidR="00000000" w:rsidDel="00000000" w:rsidP="00000000" w:rsidRDefault="00000000" w:rsidRPr="00000000" w14:paraId="0000038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6">
      <w:pPr>
        <w:ind w:left="24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incident: </w:t>
      </w:r>
      <w:r w:rsidDel="00000000" w:rsidR="00000000" w:rsidRPr="00000000">
        <w:rPr>
          <w:rFonts w:ascii="Arial" w:cs="Arial" w:eastAsia="Arial" w:hAnsi="Arial"/>
          <w:b w:val="1"/>
          <w:sz w:val="22"/>
          <w:szCs w:val="22"/>
          <w:u w:val="single"/>
          <w:rtl w:val="0"/>
        </w:rPr>
        <w:tab/>
        <w:tab/>
        <w:tab/>
        <w:tab/>
      </w:r>
      <w:r w:rsidDel="00000000" w:rsidR="00000000" w:rsidRPr="00000000">
        <w:rPr>
          <w:rFonts w:ascii="Arial" w:cs="Arial" w:eastAsia="Arial" w:hAnsi="Arial"/>
          <w:b w:val="1"/>
          <w:sz w:val="22"/>
          <w:szCs w:val="22"/>
          <w:rtl w:val="0"/>
        </w:rPr>
        <w:tab/>
        <w:tab/>
        <w:tab/>
      </w:r>
    </w:p>
    <w:p w:rsidR="00000000" w:rsidDel="00000000" w:rsidP="00000000" w:rsidRDefault="00000000" w:rsidRPr="00000000" w14:paraId="00000387">
      <w:pPr>
        <w:ind w:left="2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8">
      <w:pPr>
        <w:ind w:left="2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9">
      <w:pPr>
        <w:ind w:left="240"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Time of incident: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ab/>
        <w:tab/>
        <w:tab/>
        <w:tab/>
      </w:r>
      <w:r w:rsidDel="00000000" w:rsidR="00000000" w:rsidRPr="00000000">
        <w:rPr>
          <w:rFonts w:ascii="Arial" w:cs="Arial" w:eastAsia="Arial" w:hAnsi="Arial"/>
          <w:sz w:val="22"/>
          <w:szCs w:val="22"/>
          <w:rtl w:val="0"/>
        </w:rPr>
        <w:tab/>
        <w:tab/>
      </w:r>
    </w:p>
    <w:p w:rsidR="00000000" w:rsidDel="00000000" w:rsidP="00000000" w:rsidRDefault="00000000" w:rsidRPr="00000000" w14:paraId="0000038A">
      <w:pPr>
        <w:ind w:left="24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B">
      <w:pPr>
        <w:ind w:left="24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C">
      <w:pPr>
        <w:ind w:left="24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D">
      <w:pPr>
        <w:ind w:left="240"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 am calling to notify you that </w:t>
      </w:r>
      <w:r w:rsidDel="00000000" w:rsidR="00000000" w:rsidRPr="00000000">
        <w:rPr>
          <w:rFonts w:ascii="Arial" w:cs="Arial" w:eastAsia="Arial" w:hAnsi="Arial"/>
          <w:i w:val="1"/>
          <w:sz w:val="22"/>
          <w:szCs w:val="22"/>
          <w:u w:val="single"/>
          <w:rtl w:val="0"/>
        </w:rPr>
        <w:tab/>
        <w:tab/>
        <w:tab/>
        <w:tab/>
      </w:r>
      <w:r w:rsidDel="00000000" w:rsidR="00000000" w:rsidRPr="00000000">
        <w:rPr>
          <w:rFonts w:ascii="Arial" w:cs="Arial" w:eastAsia="Arial" w:hAnsi="Arial"/>
          <w:i w:val="1"/>
          <w:sz w:val="22"/>
          <w:szCs w:val="22"/>
          <w:rtl w:val="0"/>
        </w:rPr>
        <w:t xml:space="preserve"> has been involved in an incident today. I thought you would like to be aware of the situation and I would appreciate your support in following up this matter at home.</w:t>
      </w:r>
    </w:p>
    <w:p w:rsidR="00000000" w:rsidDel="00000000" w:rsidP="00000000" w:rsidRDefault="00000000" w:rsidRPr="00000000" w14:paraId="0000038E">
      <w:pPr>
        <w:ind w:left="240" w:firstLine="0"/>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8F">
      <w:pPr>
        <w:ind w:left="240"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Details of incident: </w:t>
      </w:r>
      <w:r w:rsidDel="00000000" w:rsidR="00000000" w:rsidRPr="00000000">
        <w:rPr>
          <w:rFonts w:ascii="Arial" w:cs="Arial" w:eastAsia="Arial" w:hAnsi="Arial"/>
          <w:i w:val="1"/>
          <w:sz w:val="22"/>
          <w:szCs w:val="22"/>
          <w:u w:val="single"/>
          <w:rtl w:val="0"/>
        </w:rPr>
        <w:tab/>
        <w:tab/>
        <w:tab/>
        <w:tab/>
        <w:tab/>
        <w:tab/>
        <w:tab/>
        <w:tab/>
        <w:tab/>
        <w:tab/>
        <w:tab/>
      </w:r>
      <w:r w:rsidDel="00000000" w:rsidR="00000000" w:rsidRPr="00000000">
        <w:rPr>
          <w:rtl w:val="0"/>
        </w:rPr>
      </w:r>
    </w:p>
    <w:p w:rsidR="00000000" w:rsidDel="00000000" w:rsidP="00000000" w:rsidRDefault="00000000" w:rsidRPr="00000000" w14:paraId="00000390">
      <w:pPr>
        <w:ind w:left="240" w:firstLine="0"/>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91">
      <w:pPr>
        <w:ind w:left="240"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92">
      <w:pPr>
        <w:ind w:left="240" w:firstLine="0"/>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93">
      <w:pPr>
        <w:ind w:left="240"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94">
      <w:pPr>
        <w:ind w:left="240" w:firstLine="0"/>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95">
      <w:pPr>
        <w:ind w:left="240"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Action taken so far: </w:t>
      </w:r>
      <w:r w:rsidDel="00000000" w:rsidR="00000000" w:rsidRPr="00000000">
        <w:rPr>
          <w:rFonts w:ascii="Arial" w:cs="Arial" w:eastAsia="Arial" w:hAnsi="Arial"/>
          <w:i w:val="1"/>
          <w:sz w:val="22"/>
          <w:szCs w:val="22"/>
          <w:u w:val="single"/>
          <w:rtl w:val="0"/>
        </w:rPr>
        <w:tab/>
        <w:tab/>
        <w:tab/>
        <w:tab/>
        <w:tab/>
        <w:tab/>
        <w:tab/>
        <w:tab/>
        <w:tab/>
        <w:tab/>
      </w:r>
      <w:r w:rsidDel="00000000" w:rsidR="00000000" w:rsidRPr="00000000">
        <w:rPr>
          <w:rtl w:val="0"/>
        </w:rPr>
      </w:r>
    </w:p>
    <w:p w:rsidR="00000000" w:rsidDel="00000000" w:rsidP="00000000" w:rsidRDefault="00000000" w:rsidRPr="00000000" w14:paraId="00000396">
      <w:pPr>
        <w:ind w:left="240" w:firstLine="0"/>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97">
      <w:pPr>
        <w:ind w:left="240" w:firstLine="0"/>
        <w:contextualSpacing w:val="0"/>
        <w:rPr>
          <w:rFonts w:ascii="Arial" w:cs="Arial" w:eastAsia="Arial" w:hAnsi="Arial"/>
          <w:i w:val="1"/>
          <w:sz w:val="22"/>
          <w:szCs w:val="22"/>
          <w:u w:val="single"/>
        </w:rPr>
      </w:pPr>
      <w:r w:rsidDel="00000000" w:rsidR="00000000" w:rsidRPr="00000000">
        <w:rPr>
          <w:rFonts w:ascii="Arial" w:cs="Arial" w:eastAsia="Arial" w:hAnsi="Arial"/>
          <w:i w:val="1"/>
          <w:sz w:val="22"/>
          <w:szCs w:val="22"/>
          <w:u w:val="single"/>
          <w:rtl w:val="0"/>
        </w:rPr>
        <w:tab/>
        <w:tab/>
        <w:tab/>
        <w:tab/>
        <w:tab/>
        <w:tab/>
        <w:tab/>
        <w:tab/>
        <w:tab/>
        <w:tab/>
        <w:tab/>
        <w:tab/>
        <w:tab/>
      </w:r>
    </w:p>
    <w:p w:rsidR="00000000" w:rsidDel="00000000" w:rsidP="00000000" w:rsidRDefault="00000000" w:rsidRPr="00000000" w14:paraId="00000398">
      <w:pPr>
        <w:ind w:left="240" w:firstLine="0"/>
        <w:contextualSpacing w:val="0"/>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399">
      <w:pPr>
        <w:ind w:left="240" w:firstLine="0"/>
        <w:contextualSpacing w:val="0"/>
        <w:rPr>
          <w:rFonts w:ascii="Arial" w:cs="Arial" w:eastAsia="Arial" w:hAnsi="Arial"/>
          <w:i w:val="1"/>
          <w:sz w:val="22"/>
          <w:szCs w:val="22"/>
          <w:u w:val="single"/>
        </w:rPr>
      </w:pPr>
      <w:r w:rsidDel="00000000" w:rsidR="00000000" w:rsidRPr="00000000">
        <w:rPr>
          <w:rFonts w:ascii="Arial" w:cs="Arial" w:eastAsia="Arial" w:hAnsi="Arial"/>
          <w:i w:val="1"/>
          <w:sz w:val="22"/>
          <w:szCs w:val="22"/>
          <w:rtl w:val="0"/>
        </w:rPr>
        <w:t xml:space="preserve">Further consequences include: </w:t>
      </w:r>
      <w:r w:rsidDel="00000000" w:rsidR="00000000" w:rsidRPr="00000000">
        <w:rPr>
          <w:rFonts w:ascii="Arial" w:cs="Arial" w:eastAsia="Arial" w:hAnsi="Arial"/>
          <w:i w:val="1"/>
          <w:sz w:val="22"/>
          <w:szCs w:val="22"/>
          <w:u w:val="single"/>
          <w:rtl w:val="0"/>
        </w:rPr>
        <w:tab/>
        <w:tab/>
        <w:tab/>
        <w:tab/>
        <w:tab/>
        <w:tab/>
        <w:tab/>
        <w:tab/>
        <w:tab/>
      </w:r>
    </w:p>
    <w:p w:rsidR="00000000" w:rsidDel="00000000" w:rsidP="00000000" w:rsidRDefault="00000000" w:rsidRPr="00000000" w14:paraId="0000039A">
      <w:pPr>
        <w:ind w:left="240" w:firstLine="0"/>
        <w:contextualSpacing w:val="0"/>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39B">
      <w:pPr>
        <w:ind w:left="240"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9C">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9D">
      <w:pPr>
        <w:ind w:left="240" w:firstLine="0"/>
        <w:contextualSpacing w:val="0"/>
        <w:rPr>
          <w:rFonts w:ascii="Arial" w:cs="Arial" w:eastAsia="Arial" w:hAnsi="Arial"/>
          <w:i w:val="1"/>
          <w:sz w:val="22"/>
          <w:szCs w:val="22"/>
          <w:u w:val="single"/>
        </w:rPr>
      </w:pPr>
      <w:r w:rsidDel="00000000" w:rsidR="00000000" w:rsidRPr="00000000">
        <w:rPr>
          <w:rFonts w:ascii="Arial" w:cs="Arial" w:eastAsia="Arial" w:hAnsi="Arial"/>
          <w:i w:val="1"/>
          <w:sz w:val="22"/>
          <w:szCs w:val="22"/>
          <w:rtl w:val="0"/>
        </w:rPr>
        <w:t xml:space="preserve">How you can support:</w:t>
      </w:r>
      <w:r w:rsidDel="00000000" w:rsidR="00000000" w:rsidRPr="00000000">
        <w:rPr>
          <w:rFonts w:ascii="Arial" w:cs="Arial" w:eastAsia="Arial" w:hAnsi="Arial"/>
          <w:i w:val="1"/>
          <w:sz w:val="22"/>
          <w:szCs w:val="22"/>
          <w:u w:val="single"/>
          <w:rtl w:val="0"/>
        </w:rPr>
        <w:tab/>
        <w:tab/>
        <w:tab/>
        <w:tab/>
        <w:tab/>
        <w:tab/>
        <w:tab/>
        <w:tab/>
        <w:tab/>
        <w:tab/>
      </w:r>
    </w:p>
    <w:p w:rsidR="00000000" w:rsidDel="00000000" w:rsidP="00000000" w:rsidRDefault="00000000" w:rsidRPr="00000000" w14:paraId="0000039E">
      <w:pPr>
        <w:ind w:left="240" w:firstLine="0"/>
        <w:contextualSpacing w:val="0"/>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39F">
      <w:pPr>
        <w:ind w:left="240" w:firstLine="0"/>
        <w:contextualSpacing w:val="0"/>
        <w:rPr>
          <w:rFonts w:ascii="Arial" w:cs="Arial" w:eastAsia="Arial" w:hAnsi="Arial"/>
          <w:i w:val="1"/>
          <w:sz w:val="22"/>
          <w:szCs w:val="22"/>
          <w:u w:val="single"/>
        </w:rPr>
      </w:pPr>
      <w:r w:rsidDel="00000000" w:rsidR="00000000" w:rsidRPr="00000000">
        <w:rPr>
          <w:rFonts w:ascii="Arial" w:cs="Arial" w:eastAsia="Arial" w:hAnsi="Arial"/>
          <w:i w:val="1"/>
          <w:sz w:val="22"/>
          <w:szCs w:val="22"/>
          <w:u w:val="single"/>
          <w:rtl w:val="0"/>
        </w:rPr>
        <w:tab/>
        <w:tab/>
        <w:tab/>
        <w:tab/>
        <w:tab/>
        <w:tab/>
        <w:tab/>
        <w:tab/>
        <w:tab/>
        <w:tab/>
        <w:tab/>
        <w:tab/>
        <w:tab/>
      </w:r>
    </w:p>
    <w:p w:rsidR="00000000" w:rsidDel="00000000" w:rsidP="00000000" w:rsidRDefault="00000000" w:rsidRPr="00000000" w14:paraId="000003A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A1">
      <w:pPr>
        <w:ind w:left="240" w:firstLine="0"/>
        <w:contextualSpacing w:val="0"/>
        <w:rPr>
          <w:rFonts w:ascii="Arial" w:cs="Arial" w:eastAsia="Arial" w:hAnsi="Arial"/>
          <w:i w:val="1"/>
          <w:sz w:val="22"/>
          <w:szCs w:val="22"/>
          <w:u w:val="single"/>
        </w:rPr>
      </w:pPr>
      <w:r w:rsidDel="00000000" w:rsidR="00000000" w:rsidRPr="00000000">
        <w:rPr>
          <w:rFonts w:ascii="Arial" w:cs="Arial" w:eastAsia="Arial" w:hAnsi="Arial"/>
          <w:b w:val="1"/>
          <w:i w:val="1"/>
          <w:sz w:val="22"/>
          <w:szCs w:val="22"/>
          <w:rtl w:val="0"/>
        </w:rPr>
        <w:t xml:space="preserve">Parent Response: </w:t>
      </w:r>
      <w:r w:rsidDel="00000000" w:rsidR="00000000" w:rsidRPr="00000000">
        <w:rPr>
          <w:rFonts w:ascii="Arial" w:cs="Arial" w:eastAsia="Arial" w:hAnsi="Arial"/>
          <w:i w:val="1"/>
          <w:sz w:val="22"/>
          <w:szCs w:val="22"/>
          <w:u w:val="single"/>
          <w:rtl w:val="0"/>
        </w:rPr>
        <w:tab/>
        <w:tab/>
        <w:tab/>
        <w:tab/>
        <w:tab/>
        <w:tab/>
        <w:tab/>
        <w:tab/>
        <w:tab/>
        <w:tab/>
      </w:r>
    </w:p>
    <w:p w:rsidR="00000000" w:rsidDel="00000000" w:rsidP="00000000" w:rsidRDefault="00000000" w:rsidRPr="00000000" w14:paraId="000003A2">
      <w:pPr>
        <w:ind w:left="240" w:firstLine="0"/>
        <w:contextualSpacing w:val="0"/>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3A3">
      <w:pPr>
        <w:ind w:left="240" w:firstLine="0"/>
        <w:contextualSpacing w:val="0"/>
        <w:rPr>
          <w:rFonts w:ascii="Arial" w:cs="Arial" w:eastAsia="Arial" w:hAnsi="Arial"/>
          <w:b w:val="1"/>
          <w:i w:val="1"/>
          <w:sz w:val="22"/>
          <w:szCs w:val="22"/>
          <w:u w:val="single"/>
        </w:rPr>
      </w:pPr>
      <w:r w:rsidDel="00000000" w:rsidR="00000000" w:rsidRPr="00000000">
        <w:rPr>
          <w:rFonts w:ascii="Arial" w:cs="Arial" w:eastAsia="Arial" w:hAnsi="Arial"/>
          <w:i w:val="1"/>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A4">
      <w:pPr>
        <w:ind w:left="240" w:firstLine="0"/>
        <w:contextualSpacing w:val="0"/>
        <w:rPr>
          <w:rFonts w:ascii="Arial" w:cs="Arial" w:eastAsia="Arial" w:hAnsi="Arial"/>
          <w:b w:val="1"/>
          <w:i w:val="1"/>
          <w:sz w:val="22"/>
          <w:szCs w:val="22"/>
          <w:u w:val="single"/>
        </w:rPr>
      </w:pPr>
      <w:r w:rsidDel="00000000" w:rsidR="00000000" w:rsidRPr="00000000">
        <w:rPr>
          <w:rtl w:val="0"/>
        </w:rPr>
      </w:r>
    </w:p>
    <w:p w:rsidR="00000000" w:rsidDel="00000000" w:rsidP="00000000" w:rsidRDefault="00000000" w:rsidRPr="00000000" w14:paraId="000003A5">
      <w:pPr>
        <w:ind w:left="240"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Thank you for your ongoing support, it is great that we can work together to assist with</w:t>
      </w:r>
    </w:p>
    <w:p w:rsidR="00000000" w:rsidDel="00000000" w:rsidP="00000000" w:rsidRDefault="00000000" w:rsidRPr="00000000" w14:paraId="000003A6">
      <w:pPr>
        <w:ind w:left="240"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w:t>
      </w:r>
      <w:r w:rsidDel="00000000" w:rsidR="00000000" w:rsidRPr="00000000">
        <w:rPr>
          <w:rFonts w:ascii="Arial" w:cs="Arial" w:eastAsia="Arial" w:hAnsi="Arial"/>
          <w:i w:val="1"/>
          <w:sz w:val="22"/>
          <w:szCs w:val="22"/>
          <w:u w:val="single"/>
          <w:rtl w:val="0"/>
        </w:rPr>
        <w:tab/>
        <w:tab/>
      </w:r>
      <w:r w:rsidDel="00000000" w:rsidR="00000000" w:rsidRPr="00000000">
        <w:rPr>
          <w:rFonts w:ascii="Arial" w:cs="Arial" w:eastAsia="Arial" w:hAnsi="Arial"/>
          <w:i w:val="1"/>
          <w:sz w:val="22"/>
          <w:szCs w:val="22"/>
          <w:rtl w:val="0"/>
        </w:rPr>
        <w:t xml:space="preserve">‘s learning.</w:t>
      </w:r>
    </w:p>
    <w:p w:rsidR="00000000" w:rsidDel="00000000" w:rsidP="00000000" w:rsidRDefault="00000000" w:rsidRPr="00000000" w14:paraId="000003A7">
      <w:pPr>
        <w:contextualSpacing w:val="0"/>
        <w:rPr/>
      </w:pPr>
      <w:r w:rsidDel="00000000" w:rsidR="00000000" w:rsidRPr="00000000">
        <w:br w:type="page"/>
      </w:r>
      <w:r w:rsidDel="00000000" w:rsidR="00000000" w:rsidRPr="00000000">
        <w:rPr>
          <w:rFonts w:ascii="Arial" w:cs="Arial" w:eastAsia="Arial" w:hAnsi="Arial"/>
          <w:b w:val="1"/>
          <w:sz w:val="28"/>
          <w:szCs w:val="28"/>
          <w:u w:val="single"/>
          <w:rtl w:val="0"/>
        </w:rPr>
        <w:t xml:space="preserve">Appendix 8: Incident Report Proforma</w:t>
      </w:r>
      <w:r w:rsidDel="00000000" w:rsidR="00000000" w:rsidRPr="00000000">
        <w:rPr>
          <w:rtl w:val="0"/>
        </w:rPr>
      </w:r>
    </w:p>
    <w:p w:rsidR="00000000" w:rsidDel="00000000" w:rsidP="00000000" w:rsidRDefault="00000000" w:rsidRPr="00000000" w14:paraId="000003A8">
      <w:pPr>
        <w:tabs>
          <w:tab w:val="left" w:pos="240"/>
        </w:tabs>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4697095</wp:posOffset>
            </wp:positionH>
            <wp:positionV relativeFrom="paragraph">
              <wp:posOffset>-455293</wp:posOffset>
            </wp:positionV>
            <wp:extent cx="1371600" cy="1280160"/>
            <wp:effectExtent b="0" l="0" r="0" t="0"/>
            <wp:wrapNone/>
            <wp:docPr id="6" name="image13.png"/>
            <a:graphic>
              <a:graphicData uri="http://schemas.openxmlformats.org/drawingml/2006/picture">
                <pic:pic>
                  <pic:nvPicPr>
                    <pic:cNvPr id="0" name="image13.png"/>
                    <pic:cNvPicPr preferRelativeResize="0"/>
                  </pic:nvPicPr>
                  <pic:blipFill>
                    <a:blip r:embed="rId25"/>
                    <a:srcRect b="0" l="0" r="0" t="0"/>
                    <a:stretch>
                      <a:fillRect/>
                    </a:stretch>
                  </pic:blipFill>
                  <pic:spPr>
                    <a:xfrm>
                      <a:off x="0" y="0"/>
                      <a:ext cx="1371600" cy="1280160"/>
                    </a:xfrm>
                    <a:prstGeom prst="rect"/>
                    <a:ln/>
                  </pic:spPr>
                </pic:pic>
              </a:graphicData>
            </a:graphic>
          </wp:anchor>
        </w:drawing>
      </w:r>
    </w:p>
    <w:p w:rsidR="00000000" w:rsidDel="00000000" w:rsidP="00000000" w:rsidRDefault="00000000" w:rsidRPr="00000000" w14:paraId="000003A9">
      <w:pPr>
        <w:tabs>
          <w:tab w:val="left" w:pos="240"/>
        </w:tabs>
        <w:spacing w:line="192" w:lineRule="auto"/>
        <w:ind w:left="-340" w:right="-567" w:firstLine="0"/>
        <w:contextualSpacing w:val="0"/>
        <w:rPr/>
      </w:pPr>
      <w:r w:rsidDel="00000000" w:rsidR="00000000" w:rsidRPr="00000000">
        <w:rPr>
          <w:rtl w:val="0"/>
        </w:rPr>
      </w:r>
    </w:p>
    <w:p w:rsidR="00000000" w:rsidDel="00000000" w:rsidP="00000000" w:rsidRDefault="00000000" w:rsidRPr="00000000" w14:paraId="000003AA">
      <w:pPr>
        <w:tabs>
          <w:tab w:val="left" w:pos="240"/>
        </w:tabs>
        <w:spacing w:line="192" w:lineRule="auto"/>
        <w:ind w:left="-340" w:right="-567" w:firstLine="0"/>
        <w:contextualSpacing w:val="0"/>
        <w:rPr/>
      </w:pPr>
      <w:r w:rsidDel="00000000" w:rsidR="00000000" w:rsidRPr="00000000">
        <w:rPr>
          <w:rtl w:val="0"/>
        </w:rPr>
      </w:r>
    </w:p>
    <w:p w:rsidR="00000000" w:rsidDel="00000000" w:rsidP="00000000" w:rsidRDefault="00000000" w:rsidRPr="00000000" w14:paraId="000003AB">
      <w:pPr>
        <w:tabs>
          <w:tab w:val="left" w:pos="240"/>
        </w:tabs>
        <w:contextualSpacing w:val="0"/>
        <w:rPr/>
      </w:pPr>
      <w:r w:rsidDel="00000000" w:rsidR="00000000" w:rsidRPr="00000000">
        <w:rPr>
          <w:rtl w:val="0"/>
        </w:rPr>
      </w:r>
    </w:p>
    <w:p w:rsidR="00000000" w:rsidDel="00000000" w:rsidP="00000000" w:rsidRDefault="00000000" w:rsidRPr="00000000" w14:paraId="000003AC">
      <w:pPr>
        <w:tabs>
          <w:tab w:val="left" w:pos="240"/>
        </w:tabs>
        <w:contextualSpacing w:val="0"/>
        <w:rPr/>
      </w:pPr>
      <w:r w:rsidDel="00000000" w:rsidR="00000000" w:rsidRPr="00000000">
        <w:rPr>
          <w:rtl w:val="0"/>
        </w:rPr>
      </w:r>
    </w:p>
    <w:p w:rsidR="00000000" w:rsidDel="00000000" w:rsidP="00000000" w:rsidRDefault="00000000" w:rsidRPr="00000000" w14:paraId="000003AD">
      <w:pPr>
        <w:contextualSpacing w:val="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INCIDENT REPORT</w:t>
      </w:r>
    </w:p>
    <w:p w:rsidR="00000000" w:rsidDel="00000000" w:rsidP="00000000" w:rsidRDefault="00000000" w:rsidRPr="00000000" w14:paraId="000003AE">
      <w:pP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3AF">
      <w:pP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3B0">
      <w:pPr>
        <w:contextualSpacing w:val="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Date:</w:t>
      </w:r>
      <w:r w:rsidDel="00000000" w:rsidR="00000000" w:rsidRPr="00000000">
        <w:rPr>
          <w:rFonts w:ascii="Arial" w:cs="Arial" w:eastAsia="Arial" w:hAnsi="Arial"/>
          <w:sz w:val="20"/>
          <w:szCs w:val="20"/>
          <w:rtl w:val="0"/>
        </w:rPr>
        <w:t xml:space="preserve">  </w:t>
        <w:tab/>
        <w:tab/>
        <w:tab/>
        <w:tab/>
      </w:r>
      <w:r w:rsidDel="00000000" w:rsidR="00000000" w:rsidRPr="00000000">
        <w:rPr>
          <w:rFonts w:ascii="Arial" w:cs="Arial" w:eastAsia="Arial" w:hAnsi="Arial"/>
          <w:b w:val="1"/>
          <w:sz w:val="20"/>
          <w:szCs w:val="20"/>
          <w:u w:val="single"/>
          <w:rtl w:val="0"/>
        </w:rPr>
        <w:t xml:space="preserve">Time:</w:t>
      </w:r>
      <w:r w:rsidDel="00000000" w:rsidR="00000000" w:rsidRPr="00000000">
        <w:rPr>
          <w:rFonts w:ascii="Arial" w:cs="Arial" w:eastAsia="Arial" w:hAnsi="Arial"/>
          <w:b w:val="1"/>
          <w:sz w:val="20"/>
          <w:szCs w:val="20"/>
          <w:rtl w:val="0"/>
        </w:rPr>
        <w:tab/>
        <w:tab/>
        <w:tab/>
        <w:tab/>
      </w:r>
      <w:r w:rsidDel="00000000" w:rsidR="00000000" w:rsidRPr="00000000">
        <w:rPr>
          <w:rFonts w:ascii="Arial" w:cs="Arial" w:eastAsia="Arial" w:hAnsi="Arial"/>
          <w:b w:val="1"/>
          <w:sz w:val="20"/>
          <w:szCs w:val="20"/>
          <w:u w:val="single"/>
          <w:rtl w:val="0"/>
        </w:rPr>
        <w:t xml:space="preserve">Reported by:</w:t>
      </w:r>
      <w:r w:rsidDel="00000000" w:rsidR="00000000" w:rsidRPr="00000000">
        <w:rPr>
          <w:rtl w:val="0"/>
        </w:rPr>
      </w:r>
    </w:p>
    <w:p w:rsidR="00000000" w:rsidDel="00000000" w:rsidP="00000000" w:rsidRDefault="00000000" w:rsidRPr="00000000" w14:paraId="000003B1">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2">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B3">
      <w:pPr>
        <w:contextualSpacing w:val="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Students and Grade:</w:t>
      </w:r>
      <w:r w:rsidDel="00000000" w:rsidR="00000000" w:rsidRPr="00000000">
        <w:rPr>
          <w:rFonts w:ascii="Arial" w:cs="Arial" w:eastAsia="Arial" w:hAnsi="Arial"/>
          <w:sz w:val="20"/>
          <w:szCs w:val="20"/>
          <w:rtl w:val="0"/>
        </w:rPr>
        <w:tab/>
        <w:t xml:space="preserve">                                                </w:t>
      </w:r>
    </w:p>
    <w:p w:rsidR="00000000" w:rsidDel="00000000" w:rsidP="00000000" w:rsidRDefault="00000000" w:rsidRPr="00000000" w14:paraId="000003B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B5">
      <w:pPr>
        <w:ind w:left="1440" w:hanging="1440"/>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B6">
      <w:pPr>
        <w:ind w:left="1440" w:hanging="1440"/>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B7">
      <w:pPr>
        <w:ind w:left="1440" w:hanging="1440"/>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B8">
      <w:pPr>
        <w:ind w:left="1440" w:hanging="1440"/>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B9">
      <w:pPr>
        <w:ind w:left="1440" w:hanging="1440"/>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BA">
      <w:pPr>
        <w:tabs>
          <w:tab w:val="left" w:pos="240"/>
        </w:tabs>
        <w:contextualSpacing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Incident Description and Action:</w:t>
      </w:r>
    </w:p>
    <w:p w:rsidR="00000000" w:rsidDel="00000000" w:rsidP="00000000" w:rsidRDefault="00000000" w:rsidRPr="00000000" w14:paraId="000003BB">
      <w:pPr>
        <w:ind w:left="1440" w:hanging="1440"/>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BC">
      <w:pPr>
        <w:tabs>
          <w:tab w:val="left" w:pos="240"/>
        </w:tabs>
        <w:contextualSpacing w:val="0"/>
        <w:rPr/>
      </w:pPr>
      <w:r w:rsidDel="00000000" w:rsidR="00000000" w:rsidRPr="00000000">
        <w:rPr>
          <w:rtl w:val="0"/>
        </w:rPr>
      </w:r>
    </w:p>
    <w:p w:rsidR="00000000" w:rsidDel="00000000" w:rsidP="00000000" w:rsidRDefault="00000000" w:rsidRPr="00000000" w14:paraId="000003BD">
      <w:pPr>
        <w:tabs>
          <w:tab w:val="left" w:pos="240"/>
        </w:tabs>
        <w:contextualSpacing w:val="0"/>
        <w:rPr/>
      </w:pPr>
      <w:r w:rsidDel="00000000" w:rsidR="00000000" w:rsidRPr="00000000">
        <w:rPr>
          <w:rtl w:val="0"/>
        </w:rPr>
      </w:r>
    </w:p>
    <w:p w:rsidR="00000000" w:rsidDel="00000000" w:rsidP="00000000" w:rsidRDefault="00000000" w:rsidRPr="00000000" w14:paraId="000003BE">
      <w:pPr>
        <w:tabs>
          <w:tab w:val="left" w:pos="240"/>
        </w:tabs>
        <w:contextualSpacing w:val="0"/>
        <w:rPr/>
      </w:pPr>
      <w:r w:rsidDel="00000000" w:rsidR="00000000" w:rsidRPr="00000000">
        <w:rPr>
          <w:rtl w:val="0"/>
        </w:rPr>
      </w:r>
    </w:p>
    <w:p w:rsidR="00000000" w:rsidDel="00000000" w:rsidP="00000000" w:rsidRDefault="00000000" w:rsidRPr="00000000" w14:paraId="000003BF">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C0">
      <w:pPr>
        <w:tabs>
          <w:tab w:val="left" w:pos="567"/>
        </w:tabs>
        <w:contextualSpacing w:val="0"/>
        <w:rPr/>
      </w:pPr>
      <w:r w:rsidDel="00000000" w:rsidR="00000000" w:rsidRPr="00000000">
        <w:rPr>
          <w:rFonts w:ascii="Arial" w:cs="Arial" w:eastAsia="Arial" w:hAnsi="Arial"/>
          <w:b w:val="1"/>
          <w:sz w:val="28"/>
          <w:szCs w:val="28"/>
          <w:u w:val="single"/>
          <w:rtl w:val="0"/>
        </w:rPr>
        <w:t xml:space="preserve">Appendix 9: Staged Response Model </w:t>
      </w:r>
      <w:r w:rsidDel="00000000" w:rsidR="00000000" w:rsidRPr="00000000">
        <w:rPr>
          <w:rtl w:val="0"/>
        </w:rPr>
      </w:r>
    </w:p>
    <w:p w:rsidR="00000000" w:rsidDel="00000000" w:rsidP="00000000" w:rsidRDefault="00000000" w:rsidRPr="00000000" w14:paraId="000003C1">
      <w:pPr>
        <w:tabs>
          <w:tab w:val="left" w:pos="567"/>
        </w:tabs>
        <w:contextualSpacing w:val="0"/>
        <w:rPr/>
      </w:pPr>
      <w:r w:rsidDel="00000000" w:rsidR="00000000" w:rsidRPr="00000000">
        <w:rPr>
          <w:rtl w:val="0"/>
        </w:rPr>
      </w:r>
    </w:p>
    <w:tbl>
      <w:tblPr>
        <w:tblStyle w:val="Table9"/>
        <w:tblW w:w="9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0"/>
        <w:gridCol w:w="5103"/>
        <w:tblGridChange w:id="0">
          <w:tblGrid>
            <w:gridCol w:w="4820"/>
            <w:gridCol w:w="5103"/>
          </w:tblGrid>
        </w:tblGridChange>
      </w:tblGrid>
      <w:tr>
        <w:trPr>
          <w:trHeight w:val="860" w:hRule="atLeast"/>
        </w:trPr>
        <w:tc>
          <w:tcPr>
            <w:shd w:fill="e0e0e0" w:val="clear"/>
          </w:tcPr>
          <w:p w:rsidR="00000000" w:rsidDel="00000000" w:rsidP="00000000" w:rsidRDefault="00000000" w:rsidRPr="00000000" w14:paraId="000003C2">
            <w:pPr>
              <w:tabs>
                <w:tab w:val="left" w:pos="1620"/>
              </w:tabs>
              <w:contextualSpacing w:val="0"/>
              <w:jc w:val="center"/>
              <w:rPr/>
            </w:pPr>
            <w:r w:rsidDel="00000000" w:rsidR="00000000" w:rsidRPr="00000000">
              <w:rPr>
                <w:rtl w:val="0"/>
              </w:rPr>
            </w:r>
          </w:p>
          <w:p w:rsidR="00000000" w:rsidDel="00000000" w:rsidP="00000000" w:rsidRDefault="00000000" w:rsidRPr="00000000" w14:paraId="000003C3">
            <w:pPr>
              <w:tabs>
                <w:tab w:val="left" w:pos="1620"/>
              </w:tabs>
              <w:contextualSpacing w:val="0"/>
              <w:jc w:val="center"/>
              <w:rPr/>
            </w:pPr>
            <w:r w:rsidDel="00000000" w:rsidR="00000000" w:rsidRPr="00000000">
              <w:rPr>
                <w:rFonts w:ascii="Arial" w:cs="Arial" w:eastAsia="Arial" w:hAnsi="Arial"/>
                <w:rtl w:val="0"/>
              </w:rPr>
              <w:t xml:space="preserve">Stage</w:t>
            </w:r>
            <w:r w:rsidDel="00000000" w:rsidR="00000000" w:rsidRPr="00000000">
              <w:rPr>
                <w:rtl w:val="0"/>
              </w:rPr>
            </w:r>
          </w:p>
          <w:p w:rsidR="00000000" w:rsidDel="00000000" w:rsidP="00000000" w:rsidRDefault="00000000" w:rsidRPr="00000000" w14:paraId="000003C4">
            <w:pPr>
              <w:tabs>
                <w:tab w:val="left" w:pos="1620"/>
              </w:tabs>
              <w:contextualSpacing w:val="0"/>
              <w:jc w:val="center"/>
              <w:rPr/>
            </w:pPr>
            <w:r w:rsidDel="00000000" w:rsidR="00000000" w:rsidRPr="00000000">
              <w:rPr>
                <w:rtl w:val="0"/>
              </w:rPr>
            </w:r>
          </w:p>
        </w:tc>
        <w:tc>
          <w:tcPr>
            <w:shd w:fill="e0e0e0" w:val="clear"/>
          </w:tcPr>
          <w:p w:rsidR="00000000" w:rsidDel="00000000" w:rsidP="00000000" w:rsidRDefault="00000000" w:rsidRPr="00000000" w14:paraId="000003C5">
            <w:pPr>
              <w:tabs>
                <w:tab w:val="left" w:pos="1620"/>
              </w:tabs>
              <w:contextualSpacing w:val="0"/>
              <w:jc w:val="center"/>
              <w:rPr/>
            </w:pPr>
            <w:r w:rsidDel="00000000" w:rsidR="00000000" w:rsidRPr="00000000">
              <w:rPr>
                <w:rtl w:val="0"/>
              </w:rPr>
            </w:r>
          </w:p>
          <w:p w:rsidR="00000000" w:rsidDel="00000000" w:rsidP="00000000" w:rsidRDefault="00000000" w:rsidRPr="00000000" w14:paraId="000003C6">
            <w:pPr>
              <w:tabs>
                <w:tab w:val="left" w:pos="1620"/>
              </w:tabs>
              <w:contextualSpacing w:val="0"/>
              <w:jc w:val="center"/>
              <w:rPr/>
            </w:pPr>
            <w:r w:rsidDel="00000000" w:rsidR="00000000" w:rsidRPr="00000000">
              <w:rPr>
                <w:rFonts w:ascii="Arial" w:cs="Arial" w:eastAsia="Arial" w:hAnsi="Arial"/>
                <w:rtl w:val="0"/>
              </w:rPr>
              <w:t xml:space="preserve">Action</w:t>
            </w:r>
            <w:r w:rsidDel="00000000" w:rsidR="00000000" w:rsidRPr="00000000">
              <w:rPr>
                <w:rtl w:val="0"/>
              </w:rPr>
            </w:r>
          </w:p>
        </w:tc>
      </w:tr>
      <w:tr>
        <w:trPr>
          <w:trHeight w:val="400" w:hRule="atLeast"/>
        </w:trPr>
        <w:tc>
          <w:tcPr/>
          <w:p w:rsidR="00000000" w:rsidDel="00000000" w:rsidP="00000000" w:rsidRDefault="00000000" w:rsidRPr="00000000" w14:paraId="000003C7">
            <w:pPr>
              <w:tabs>
                <w:tab w:val="left" w:pos="1620"/>
              </w:tabs>
              <w:contextualSpacing w:val="0"/>
              <w:rPr/>
            </w:pPr>
            <w:r w:rsidDel="00000000" w:rsidR="00000000" w:rsidRPr="00000000">
              <w:rPr>
                <w:rtl w:val="0"/>
              </w:rPr>
            </w:r>
          </w:p>
          <w:p w:rsidR="00000000" w:rsidDel="00000000" w:rsidP="00000000" w:rsidRDefault="00000000" w:rsidRPr="00000000" w14:paraId="000003C8">
            <w:pPr>
              <w:tabs>
                <w:tab w:val="left" w:pos="1620"/>
              </w:tabs>
              <w:contextualSpacing w:val="0"/>
              <w:rPr/>
            </w:pPr>
            <w:r w:rsidDel="00000000" w:rsidR="00000000" w:rsidRPr="00000000">
              <w:rPr>
                <w:rFonts w:ascii="Arial" w:cs="Arial" w:eastAsia="Arial" w:hAnsi="Arial"/>
                <w:sz w:val="20"/>
                <w:szCs w:val="20"/>
                <w:rtl w:val="0"/>
              </w:rPr>
              <w:t xml:space="preserve">Stage 1   Identification</w:t>
            </w:r>
            <w:r w:rsidDel="00000000" w:rsidR="00000000" w:rsidRPr="00000000">
              <w:rPr>
                <w:rtl w:val="0"/>
              </w:rPr>
            </w:r>
          </w:p>
        </w:tc>
        <w:tc>
          <w:tcPr/>
          <w:p w:rsidR="00000000" w:rsidDel="00000000" w:rsidP="00000000" w:rsidRDefault="00000000" w:rsidRPr="00000000" w14:paraId="000003C9">
            <w:pPr>
              <w:numPr>
                <w:ilvl w:val="0"/>
                <w:numId w:val="45"/>
              </w:numPr>
              <w:ind w:left="360" w:hanging="360"/>
              <w:contextualSpacing w:val="0"/>
              <w:rPr>
                <w:sz w:val="20"/>
                <w:szCs w:val="20"/>
              </w:rPr>
            </w:pPr>
            <w:r w:rsidDel="00000000" w:rsidR="00000000" w:rsidRPr="00000000">
              <w:rPr>
                <w:rFonts w:ascii="Arial" w:cs="Arial" w:eastAsia="Arial" w:hAnsi="Arial"/>
                <w:sz w:val="20"/>
                <w:szCs w:val="20"/>
                <w:rtl w:val="0"/>
              </w:rPr>
              <w:t xml:space="preserve">Teacher(s) identify student with specific learning and/or behaviour needs. </w:t>
            </w:r>
            <w:r w:rsidDel="00000000" w:rsidR="00000000" w:rsidRPr="00000000">
              <w:rPr>
                <w:rtl w:val="0"/>
              </w:rPr>
            </w:r>
          </w:p>
          <w:p w:rsidR="00000000" w:rsidDel="00000000" w:rsidP="00000000" w:rsidRDefault="00000000" w:rsidRPr="00000000" w14:paraId="000003CA">
            <w:pPr>
              <w:numPr>
                <w:ilvl w:val="0"/>
                <w:numId w:val="45"/>
              </w:numPr>
              <w:ind w:left="360" w:hanging="360"/>
              <w:contextualSpacing w:val="0"/>
              <w:rPr>
                <w:sz w:val="20"/>
                <w:szCs w:val="20"/>
              </w:rPr>
            </w:pPr>
            <w:r w:rsidDel="00000000" w:rsidR="00000000" w:rsidRPr="00000000">
              <w:rPr>
                <w:rFonts w:ascii="Arial" w:cs="Arial" w:eastAsia="Arial" w:hAnsi="Arial"/>
                <w:sz w:val="20"/>
                <w:szCs w:val="20"/>
                <w:rtl w:val="0"/>
              </w:rPr>
              <w:t xml:space="preserve">Teacher(s) gather background information from previous teachers/ parents </w:t>
            </w:r>
            <w:r w:rsidDel="00000000" w:rsidR="00000000" w:rsidRPr="00000000">
              <w:rPr>
                <w:rtl w:val="0"/>
              </w:rPr>
            </w:r>
          </w:p>
          <w:p w:rsidR="00000000" w:rsidDel="00000000" w:rsidP="00000000" w:rsidRDefault="00000000" w:rsidRPr="00000000" w14:paraId="000003CB">
            <w:pPr>
              <w:numPr>
                <w:ilvl w:val="0"/>
                <w:numId w:val="45"/>
              </w:numPr>
              <w:ind w:left="360" w:hanging="360"/>
              <w:contextualSpacing w:val="0"/>
              <w:rPr>
                <w:sz w:val="20"/>
                <w:szCs w:val="20"/>
              </w:rPr>
            </w:pPr>
            <w:r w:rsidDel="00000000" w:rsidR="00000000" w:rsidRPr="00000000">
              <w:rPr>
                <w:rFonts w:ascii="Arial" w:cs="Arial" w:eastAsia="Arial" w:hAnsi="Arial"/>
                <w:sz w:val="20"/>
                <w:szCs w:val="20"/>
                <w:rtl w:val="0"/>
              </w:rPr>
              <w:t xml:space="preserve">Consult with Assistant Principal to develop an approach through an Individual Learning./Behaviour Plan. </w:t>
            </w:r>
            <w:r w:rsidDel="00000000" w:rsidR="00000000" w:rsidRPr="00000000">
              <w:rPr>
                <w:rtl w:val="0"/>
              </w:rPr>
            </w:r>
          </w:p>
          <w:p w:rsidR="00000000" w:rsidDel="00000000" w:rsidP="00000000" w:rsidRDefault="00000000" w:rsidRPr="00000000" w14:paraId="000003CC">
            <w:pPr>
              <w:numPr>
                <w:ilvl w:val="0"/>
                <w:numId w:val="45"/>
              </w:numPr>
              <w:ind w:left="360" w:hanging="360"/>
              <w:contextualSpacing w:val="0"/>
              <w:rPr>
                <w:sz w:val="20"/>
                <w:szCs w:val="20"/>
              </w:rPr>
            </w:pPr>
            <w:r w:rsidDel="00000000" w:rsidR="00000000" w:rsidRPr="00000000">
              <w:rPr>
                <w:rFonts w:ascii="Arial" w:cs="Arial" w:eastAsia="Arial" w:hAnsi="Arial"/>
                <w:sz w:val="20"/>
                <w:szCs w:val="20"/>
                <w:rtl w:val="0"/>
              </w:rPr>
              <w:t xml:space="preserve">Attempt strategies using program modifications and behaviour modification strategies </w:t>
            </w:r>
            <w:r w:rsidDel="00000000" w:rsidR="00000000" w:rsidRPr="00000000">
              <w:rPr>
                <w:rtl w:val="0"/>
              </w:rPr>
            </w:r>
          </w:p>
          <w:p w:rsidR="00000000" w:rsidDel="00000000" w:rsidP="00000000" w:rsidRDefault="00000000" w:rsidRPr="00000000" w14:paraId="000003CD">
            <w:pPr>
              <w:numPr>
                <w:ilvl w:val="0"/>
                <w:numId w:val="45"/>
              </w:numPr>
              <w:ind w:left="360" w:hanging="360"/>
              <w:contextualSpacing w:val="0"/>
              <w:rPr>
                <w:sz w:val="20"/>
                <w:szCs w:val="20"/>
              </w:rPr>
            </w:pPr>
            <w:r w:rsidDel="00000000" w:rsidR="00000000" w:rsidRPr="00000000">
              <w:rPr>
                <w:rFonts w:ascii="Arial" w:cs="Arial" w:eastAsia="Arial" w:hAnsi="Arial"/>
                <w:sz w:val="20"/>
                <w:szCs w:val="20"/>
                <w:rtl w:val="0"/>
              </w:rPr>
              <w:t xml:space="preserve">Timeline set for improvement with student.</w:t>
            </w:r>
            <w:r w:rsidDel="00000000" w:rsidR="00000000" w:rsidRPr="00000000">
              <w:rPr>
                <w:rtl w:val="0"/>
              </w:rPr>
            </w:r>
          </w:p>
          <w:p w:rsidR="00000000" w:rsidDel="00000000" w:rsidP="00000000" w:rsidRDefault="00000000" w:rsidRPr="00000000" w14:paraId="000003CE">
            <w:pPr>
              <w:numPr>
                <w:ilvl w:val="0"/>
                <w:numId w:val="45"/>
              </w:numPr>
              <w:ind w:left="360" w:hanging="360"/>
              <w:contextualSpacing w:val="0"/>
              <w:rPr>
                <w:sz w:val="20"/>
                <w:szCs w:val="20"/>
              </w:rPr>
            </w:pPr>
            <w:r w:rsidDel="00000000" w:rsidR="00000000" w:rsidRPr="00000000">
              <w:rPr>
                <w:rFonts w:ascii="Arial" w:cs="Arial" w:eastAsia="Arial" w:hAnsi="Arial"/>
                <w:sz w:val="20"/>
                <w:szCs w:val="20"/>
                <w:rtl w:val="0"/>
              </w:rPr>
              <w:t xml:space="preserve"> Agreed communication processes established with home.</w:t>
            </w:r>
            <w:r w:rsidDel="00000000" w:rsidR="00000000" w:rsidRPr="00000000">
              <w:rPr>
                <w:rtl w:val="0"/>
              </w:rPr>
            </w:r>
          </w:p>
        </w:tc>
      </w:tr>
      <w:tr>
        <w:trPr>
          <w:trHeight w:val="280" w:hRule="atLeast"/>
        </w:trPr>
        <w:tc>
          <w:tcPr/>
          <w:p w:rsidR="00000000" w:rsidDel="00000000" w:rsidP="00000000" w:rsidRDefault="00000000" w:rsidRPr="00000000" w14:paraId="000003CF">
            <w:pPr>
              <w:tabs>
                <w:tab w:val="left" w:pos="1620"/>
              </w:tabs>
              <w:contextualSpacing w:val="0"/>
              <w:rPr/>
            </w:pPr>
            <w:r w:rsidDel="00000000" w:rsidR="00000000" w:rsidRPr="00000000">
              <w:rPr>
                <w:rFonts w:ascii="Arial" w:cs="Arial" w:eastAsia="Arial" w:hAnsi="Arial"/>
                <w:sz w:val="20"/>
                <w:szCs w:val="20"/>
                <w:rtl w:val="0"/>
              </w:rPr>
              <w:t xml:space="preserve">Stage 2   Student Support Plan</w:t>
            </w:r>
            <w:r w:rsidDel="00000000" w:rsidR="00000000" w:rsidRPr="00000000">
              <w:rPr>
                <w:rtl w:val="0"/>
              </w:rPr>
            </w:r>
          </w:p>
        </w:tc>
        <w:tc>
          <w:tcPr/>
          <w:p w:rsidR="00000000" w:rsidDel="00000000" w:rsidP="00000000" w:rsidRDefault="00000000" w:rsidRPr="00000000" w14:paraId="000003D0">
            <w:pPr>
              <w:numPr>
                <w:ilvl w:val="0"/>
                <w:numId w:val="46"/>
              </w:numPr>
              <w:ind w:left="360" w:hanging="360"/>
              <w:contextualSpacing w:val="0"/>
              <w:rPr>
                <w:sz w:val="20"/>
                <w:szCs w:val="20"/>
              </w:rPr>
            </w:pPr>
            <w:r w:rsidDel="00000000" w:rsidR="00000000" w:rsidRPr="00000000">
              <w:rPr>
                <w:rFonts w:ascii="Arial" w:cs="Arial" w:eastAsia="Arial" w:hAnsi="Arial"/>
                <w:sz w:val="20"/>
                <w:szCs w:val="20"/>
                <w:rtl w:val="0"/>
              </w:rPr>
              <w:t xml:space="preserve">No improvement noticeable. </w:t>
            </w:r>
            <w:r w:rsidDel="00000000" w:rsidR="00000000" w:rsidRPr="00000000">
              <w:rPr>
                <w:rtl w:val="0"/>
              </w:rPr>
            </w:r>
          </w:p>
          <w:p w:rsidR="00000000" w:rsidDel="00000000" w:rsidP="00000000" w:rsidRDefault="00000000" w:rsidRPr="00000000" w14:paraId="000003D1">
            <w:pPr>
              <w:numPr>
                <w:ilvl w:val="0"/>
                <w:numId w:val="46"/>
              </w:numPr>
              <w:ind w:left="360" w:hanging="360"/>
              <w:contextualSpacing w:val="0"/>
              <w:rPr>
                <w:sz w:val="20"/>
                <w:szCs w:val="20"/>
              </w:rPr>
            </w:pPr>
            <w:r w:rsidDel="00000000" w:rsidR="00000000" w:rsidRPr="00000000">
              <w:rPr>
                <w:rFonts w:ascii="Arial" w:cs="Arial" w:eastAsia="Arial" w:hAnsi="Arial"/>
                <w:sz w:val="20"/>
                <w:szCs w:val="20"/>
                <w:rtl w:val="0"/>
              </w:rPr>
              <w:t xml:space="preserve">Referral is made to Assistant Principal and Student Support Group (SSG) is formed and an individual educational plan is developed.  </w:t>
            </w:r>
            <w:r w:rsidDel="00000000" w:rsidR="00000000" w:rsidRPr="00000000">
              <w:rPr>
                <w:rtl w:val="0"/>
              </w:rPr>
            </w:r>
          </w:p>
          <w:p w:rsidR="00000000" w:rsidDel="00000000" w:rsidP="00000000" w:rsidRDefault="00000000" w:rsidRPr="00000000" w14:paraId="000003D2">
            <w:pPr>
              <w:numPr>
                <w:ilvl w:val="0"/>
                <w:numId w:val="46"/>
              </w:numPr>
              <w:ind w:left="360" w:hanging="360"/>
              <w:contextualSpacing w:val="0"/>
              <w:rPr>
                <w:sz w:val="20"/>
                <w:szCs w:val="20"/>
              </w:rPr>
            </w:pPr>
            <w:r w:rsidDel="00000000" w:rsidR="00000000" w:rsidRPr="00000000">
              <w:rPr>
                <w:rFonts w:ascii="Arial" w:cs="Arial" w:eastAsia="Arial" w:hAnsi="Arial"/>
                <w:sz w:val="20"/>
                <w:szCs w:val="20"/>
                <w:rtl w:val="0"/>
              </w:rPr>
              <w:t xml:space="preserve">Goals and strategies developed, monitored and reviewed by nominated person from the SSG. This stage can include any appropriate school-based programs that the SSG believes will assist the student re-engage.  </w:t>
            </w:r>
            <w:r w:rsidDel="00000000" w:rsidR="00000000" w:rsidRPr="00000000">
              <w:rPr>
                <w:rtl w:val="0"/>
              </w:rPr>
            </w:r>
          </w:p>
          <w:p w:rsidR="00000000" w:rsidDel="00000000" w:rsidP="00000000" w:rsidRDefault="00000000" w:rsidRPr="00000000" w14:paraId="000003D3">
            <w:pPr>
              <w:tabs>
                <w:tab w:val="left" w:pos="1620"/>
              </w:tabs>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3D4">
            <w:pPr>
              <w:tabs>
                <w:tab w:val="left" w:pos="1620"/>
              </w:tabs>
              <w:contextualSpacing w:val="0"/>
              <w:rPr/>
            </w:pPr>
            <w:r w:rsidDel="00000000" w:rsidR="00000000" w:rsidRPr="00000000">
              <w:rPr>
                <w:rFonts w:ascii="Arial" w:cs="Arial" w:eastAsia="Arial" w:hAnsi="Arial"/>
                <w:sz w:val="20"/>
                <w:szCs w:val="20"/>
                <w:rtl w:val="0"/>
              </w:rPr>
              <w:t xml:space="preserve">Stage 3.     Support Services involvement</w:t>
            </w:r>
            <w:r w:rsidDel="00000000" w:rsidR="00000000" w:rsidRPr="00000000">
              <w:rPr>
                <w:rtl w:val="0"/>
              </w:rPr>
            </w:r>
          </w:p>
        </w:tc>
        <w:tc>
          <w:tcPr/>
          <w:p w:rsidR="00000000" w:rsidDel="00000000" w:rsidP="00000000" w:rsidRDefault="00000000" w:rsidRPr="00000000" w14:paraId="000003D5">
            <w:pPr>
              <w:numPr>
                <w:ilvl w:val="0"/>
                <w:numId w:val="14"/>
              </w:numPr>
              <w:tabs>
                <w:tab w:val="left" w:pos="317"/>
              </w:tabs>
              <w:ind w:left="360" w:hanging="360"/>
              <w:contextualSpacing w:val="0"/>
              <w:rPr>
                <w:sz w:val="20"/>
                <w:szCs w:val="20"/>
              </w:rPr>
            </w:pPr>
            <w:r w:rsidDel="00000000" w:rsidR="00000000" w:rsidRPr="00000000">
              <w:rPr>
                <w:rFonts w:ascii="Arial" w:cs="Arial" w:eastAsia="Arial" w:hAnsi="Arial"/>
                <w:sz w:val="20"/>
                <w:szCs w:val="20"/>
                <w:rtl w:val="0"/>
              </w:rPr>
              <w:t xml:space="preserve">SSG links to appropriate services to support the student, parent and staff</w:t>
            </w:r>
            <w:r w:rsidDel="00000000" w:rsidR="00000000" w:rsidRPr="00000000">
              <w:rPr>
                <w:rtl w:val="0"/>
              </w:rPr>
            </w:r>
          </w:p>
          <w:p w:rsidR="00000000" w:rsidDel="00000000" w:rsidP="00000000" w:rsidRDefault="00000000" w:rsidRPr="00000000" w14:paraId="000003D6">
            <w:pPr>
              <w:numPr>
                <w:ilvl w:val="0"/>
                <w:numId w:val="14"/>
              </w:numPr>
              <w:tabs>
                <w:tab w:val="left" w:pos="317"/>
              </w:tabs>
              <w:ind w:left="360" w:hanging="360"/>
              <w:contextualSpacing w:val="0"/>
              <w:rPr>
                <w:sz w:val="20"/>
                <w:szCs w:val="20"/>
              </w:rPr>
            </w:pPr>
            <w:r w:rsidDel="00000000" w:rsidR="00000000" w:rsidRPr="00000000">
              <w:rPr>
                <w:rFonts w:ascii="Arial" w:cs="Arial" w:eastAsia="Arial" w:hAnsi="Arial"/>
                <w:sz w:val="20"/>
                <w:szCs w:val="20"/>
                <w:rtl w:val="0"/>
              </w:rPr>
              <w:t xml:space="preserve">Meet with parents and gain parents’ written consent</w:t>
            </w:r>
            <w:r w:rsidDel="00000000" w:rsidR="00000000" w:rsidRPr="00000000">
              <w:rPr>
                <w:rtl w:val="0"/>
              </w:rPr>
            </w:r>
          </w:p>
          <w:p w:rsidR="00000000" w:rsidDel="00000000" w:rsidP="00000000" w:rsidRDefault="00000000" w:rsidRPr="00000000" w14:paraId="000003D7">
            <w:pPr>
              <w:numPr>
                <w:ilvl w:val="0"/>
                <w:numId w:val="14"/>
              </w:numPr>
              <w:tabs>
                <w:tab w:val="left" w:pos="317"/>
              </w:tabs>
              <w:ind w:left="360" w:hanging="360"/>
              <w:contextualSpacing w:val="0"/>
              <w:rPr>
                <w:sz w:val="20"/>
                <w:szCs w:val="20"/>
              </w:rPr>
            </w:pPr>
            <w:r w:rsidDel="00000000" w:rsidR="00000000" w:rsidRPr="00000000">
              <w:rPr>
                <w:rFonts w:ascii="Arial" w:cs="Arial" w:eastAsia="Arial" w:hAnsi="Arial"/>
                <w:sz w:val="20"/>
                <w:szCs w:val="20"/>
                <w:rtl w:val="0"/>
              </w:rPr>
              <w:t xml:space="preserve">Assistant Principal registers student online on SOCS</w:t>
            </w:r>
            <w:r w:rsidDel="00000000" w:rsidR="00000000" w:rsidRPr="00000000">
              <w:rPr>
                <w:rtl w:val="0"/>
              </w:rPr>
            </w:r>
          </w:p>
          <w:p w:rsidR="00000000" w:rsidDel="00000000" w:rsidP="00000000" w:rsidRDefault="00000000" w:rsidRPr="00000000" w14:paraId="000003D8">
            <w:pPr>
              <w:numPr>
                <w:ilvl w:val="0"/>
                <w:numId w:val="14"/>
              </w:numPr>
              <w:tabs>
                <w:tab w:val="left" w:pos="317"/>
              </w:tabs>
              <w:ind w:left="360" w:hanging="360"/>
              <w:contextualSpacing w:val="0"/>
              <w:rPr>
                <w:sz w:val="20"/>
                <w:szCs w:val="20"/>
              </w:rPr>
            </w:pPr>
            <w:r w:rsidDel="00000000" w:rsidR="00000000" w:rsidRPr="00000000">
              <w:rPr>
                <w:rFonts w:ascii="Arial" w:cs="Arial" w:eastAsia="Arial" w:hAnsi="Arial"/>
                <w:sz w:val="20"/>
                <w:szCs w:val="20"/>
                <w:rtl w:val="0"/>
              </w:rPr>
              <w:t xml:space="preserve">Assistant Principal will liaise with appropriate services eg SSSO’s, Health providers and Community agencies and coordinate the support.</w:t>
            </w:r>
            <w:r w:rsidDel="00000000" w:rsidR="00000000" w:rsidRPr="00000000">
              <w:rPr>
                <w:rtl w:val="0"/>
              </w:rPr>
            </w:r>
          </w:p>
          <w:p w:rsidR="00000000" w:rsidDel="00000000" w:rsidP="00000000" w:rsidRDefault="00000000" w:rsidRPr="00000000" w14:paraId="000003D9">
            <w:pPr>
              <w:numPr>
                <w:ilvl w:val="0"/>
                <w:numId w:val="14"/>
              </w:numPr>
              <w:tabs>
                <w:tab w:val="left" w:pos="317"/>
              </w:tabs>
              <w:ind w:left="360" w:hanging="360"/>
              <w:contextualSpacing w:val="0"/>
              <w:rPr>
                <w:sz w:val="20"/>
                <w:szCs w:val="20"/>
              </w:rPr>
            </w:pPr>
            <w:r w:rsidDel="00000000" w:rsidR="00000000" w:rsidRPr="00000000">
              <w:rPr>
                <w:rFonts w:ascii="Arial" w:cs="Arial" w:eastAsia="Arial" w:hAnsi="Arial"/>
                <w:sz w:val="20"/>
                <w:szCs w:val="20"/>
                <w:rtl w:val="0"/>
              </w:rPr>
              <w:t xml:space="preserve">Referral documents to be completed fully, assessment, counselling, and other interventions take place.</w:t>
            </w:r>
            <w:r w:rsidDel="00000000" w:rsidR="00000000" w:rsidRPr="00000000">
              <w:rPr>
                <w:rtl w:val="0"/>
              </w:rPr>
            </w:r>
          </w:p>
          <w:p w:rsidR="00000000" w:rsidDel="00000000" w:rsidP="00000000" w:rsidRDefault="00000000" w:rsidRPr="00000000" w14:paraId="000003DA">
            <w:pPr>
              <w:tabs>
                <w:tab w:val="left" w:pos="1620"/>
              </w:tabs>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3DB">
            <w:pPr>
              <w:tabs>
                <w:tab w:val="left" w:pos="1620"/>
              </w:tabs>
              <w:contextualSpacing w:val="0"/>
              <w:rPr/>
            </w:pPr>
            <w:r w:rsidDel="00000000" w:rsidR="00000000" w:rsidRPr="00000000">
              <w:rPr>
                <w:rFonts w:ascii="Arial" w:cs="Arial" w:eastAsia="Arial" w:hAnsi="Arial"/>
                <w:sz w:val="20"/>
                <w:szCs w:val="20"/>
                <w:rtl w:val="0"/>
              </w:rPr>
              <w:t xml:space="preserve">Stage 4     Alternative placement/supports</w:t>
            </w:r>
            <w:r w:rsidDel="00000000" w:rsidR="00000000" w:rsidRPr="00000000">
              <w:rPr>
                <w:rtl w:val="0"/>
              </w:rPr>
            </w:r>
          </w:p>
        </w:tc>
        <w:tc>
          <w:tcPr/>
          <w:p w:rsidR="00000000" w:rsidDel="00000000" w:rsidP="00000000" w:rsidRDefault="00000000" w:rsidRPr="00000000" w14:paraId="000003DC">
            <w:pPr>
              <w:numPr>
                <w:ilvl w:val="0"/>
                <w:numId w:val="3"/>
              </w:numPr>
              <w:ind w:left="360" w:hanging="360"/>
              <w:contextualSpacing w:val="0"/>
              <w:rPr>
                <w:sz w:val="20"/>
                <w:szCs w:val="20"/>
              </w:rPr>
            </w:pPr>
            <w:r w:rsidDel="00000000" w:rsidR="00000000" w:rsidRPr="00000000">
              <w:rPr>
                <w:rFonts w:ascii="Arial" w:cs="Arial" w:eastAsia="Arial" w:hAnsi="Arial"/>
                <w:sz w:val="20"/>
                <w:szCs w:val="20"/>
                <w:rtl w:val="0"/>
              </w:rPr>
              <w:t xml:space="preserve">PSD application considered</w:t>
            </w:r>
            <w:r w:rsidDel="00000000" w:rsidR="00000000" w:rsidRPr="00000000">
              <w:rPr>
                <w:rtl w:val="0"/>
              </w:rPr>
            </w:r>
          </w:p>
          <w:p w:rsidR="00000000" w:rsidDel="00000000" w:rsidP="00000000" w:rsidRDefault="00000000" w:rsidRPr="00000000" w14:paraId="000003DD">
            <w:pPr>
              <w:numPr>
                <w:ilvl w:val="0"/>
                <w:numId w:val="3"/>
              </w:numPr>
              <w:ind w:left="360" w:hanging="360"/>
              <w:contextualSpacing w:val="0"/>
              <w:rPr>
                <w:sz w:val="20"/>
                <w:szCs w:val="20"/>
              </w:rPr>
            </w:pPr>
            <w:r w:rsidDel="00000000" w:rsidR="00000000" w:rsidRPr="00000000">
              <w:rPr>
                <w:rFonts w:ascii="Arial" w:cs="Arial" w:eastAsia="Arial" w:hAnsi="Arial"/>
                <w:sz w:val="20"/>
                <w:szCs w:val="20"/>
                <w:rtl w:val="0"/>
              </w:rPr>
              <w:t xml:space="preserve">DEECD Guidance Officer/Psychologist makes a referral to DEECD alternative setting, if appropriate</w:t>
            </w:r>
            <w:r w:rsidDel="00000000" w:rsidR="00000000" w:rsidRPr="00000000">
              <w:rPr>
                <w:rtl w:val="0"/>
              </w:rPr>
            </w:r>
          </w:p>
          <w:p w:rsidR="00000000" w:rsidDel="00000000" w:rsidP="00000000" w:rsidRDefault="00000000" w:rsidRPr="00000000" w14:paraId="000003DE">
            <w:pPr>
              <w:numPr>
                <w:ilvl w:val="0"/>
                <w:numId w:val="3"/>
              </w:numPr>
              <w:ind w:left="360" w:hanging="360"/>
              <w:contextualSpacing w:val="0"/>
              <w:rPr>
                <w:sz w:val="20"/>
                <w:szCs w:val="20"/>
              </w:rPr>
            </w:pPr>
            <w:r w:rsidDel="00000000" w:rsidR="00000000" w:rsidRPr="00000000">
              <w:rPr>
                <w:rFonts w:ascii="Arial" w:cs="Arial" w:eastAsia="Arial" w:hAnsi="Arial"/>
                <w:sz w:val="20"/>
                <w:szCs w:val="20"/>
                <w:rtl w:val="0"/>
              </w:rPr>
              <w:t xml:space="preserve">Programs provided by community agencies or other schools are considered, e.g. Adolescent Recovery Centre, Austin hospital, Monash Stepping Stones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DF">
            <w:pPr>
              <w:tabs>
                <w:tab w:val="left" w:pos="1620"/>
              </w:tabs>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3E0">
            <w:pPr>
              <w:tabs>
                <w:tab w:val="left" w:pos="1620"/>
              </w:tabs>
              <w:contextualSpacing w:val="0"/>
              <w:rPr/>
            </w:pPr>
            <w:r w:rsidDel="00000000" w:rsidR="00000000" w:rsidRPr="00000000">
              <w:rPr>
                <w:rFonts w:ascii="Arial" w:cs="Arial" w:eastAsia="Arial" w:hAnsi="Arial"/>
                <w:sz w:val="20"/>
                <w:szCs w:val="20"/>
                <w:rtl w:val="0"/>
              </w:rPr>
              <w:t xml:space="preserve">Stage 5     Regional Review</w:t>
            </w:r>
            <w:r w:rsidDel="00000000" w:rsidR="00000000" w:rsidRPr="00000000">
              <w:rPr>
                <w:rtl w:val="0"/>
              </w:rPr>
            </w:r>
          </w:p>
        </w:tc>
        <w:tc>
          <w:tcPr/>
          <w:p w:rsidR="00000000" w:rsidDel="00000000" w:rsidP="00000000" w:rsidRDefault="00000000" w:rsidRPr="00000000" w14:paraId="000003E1">
            <w:pPr>
              <w:numPr>
                <w:ilvl w:val="0"/>
                <w:numId w:val="8"/>
              </w:numPr>
              <w:tabs>
                <w:tab w:val="left" w:pos="317"/>
              </w:tabs>
              <w:ind w:left="3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The principal contacts the Senior Education Officer to review the staged response undertaken and identify the student’s educational options.</w:t>
            </w:r>
            <w:r w:rsidDel="00000000" w:rsidR="00000000" w:rsidRPr="00000000">
              <w:rPr>
                <w:rtl w:val="0"/>
              </w:rPr>
            </w:r>
          </w:p>
          <w:p w:rsidR="00000000" w:rsidDel="00000000" w:rsidP="00000000" w:rsidRDefault="00000000" w:rsidRPr="00000000" w14:paraId="000003E2">
            <w:pPr>
              <w:tabs>
                <w:tab w:val="left" w:pos="1620"/>
              </w:tabs>
              <w:contextualSpacing w:val="0"/>
              <w:rPr/>
            </w:pPr>
            <w:r w:rsidDel="00000000" w:rsidR="00000000" w:rsidRPr="00000000">
              <w:rPr>
                <w:rtl w:val="0"/>
              </w:rPr>
            </w:r>
          </w:p>
        </w:tc>
      </w:tr>
    </w:tbl>
    <w:p w:rsidR="00000000" w:rsidDel="00000000" w:rsidP="00000000" w:rsidRDefault="00000000" w:rsidRPr="00000000" w14:paraId="000003E3">
      <w:pPr>
        <w:tabs>
          <w:tab w:val="left" w:pos="567"/>
        </w:tabs>
        <w:contextualSpacing w:val="0"/>
        <w:rPr/>
      </w:pPr>
      <w:r w:rsidDel="00000000" w:rsidR="00000000" w:rsidRPr="00000000">
        <w:rPr>
          <w:rtl w:val="0"/>
        </w:rPr>
      </w:r>
    </w:p>
    <w:p w:rsidR="00000000" w:rsidDel="00000000" w:rsidP="00000000" w:rsidRDefault="00000000" w:rsidRPr="00000000" w14:paraId="000003E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E5">
      <w:pPr>
        <w:tabs>
          <w:tab w:val="left" w:pos="567"/>
        </w:tabs>
        <w:contextualSpacing w:val="0"/>
        <w:rPr/>
      </w:pPr>
      <w:r w:rsidDel="00000000" w:rsidR="00000000" w:rsidRPr="00000000">
        <w:rPr>
          <w:rFonts w:ascii="Arial" w:cs="Arial" w:eastAsia="Arial" w:hAnsi="Arial"/>
          <w:b w:val="1"/>
          <w:sz w:val="28"/>
          <w:szCs w:val="28"/>
          <w:u w:val="single"/>
          <w:rtl w:val="0"/>
        </w:rPr>
        <w:t xml:space="preserve">Appendix 11:  Social Stories</w:t>
      </w:r>
      <w:r w:rsidDel="00000000" w:rsidR="00000000" w:rsidRPr="00000000">
        <w:rPr>
          <w:rtl w:val="0"/>
        </w:rPr>
      </w:r>
    </w:p>
    <w:p w:rsidR="00000000" w:rsidDel="00000000" w:rsidP="00000000" w:rsidRDefault="00000000" w:rsidRPr="00000000" w14:paraId="000003E6">
      <w:pPr>
        <w:tabs>
          <w:tab w:val="left" w:pos="567"/>
        </w:tabs>
        <w:contextualSpacing w:val="0"/>
        <w:rPr/>
      </w:pPr>
      <w:r w:rsidDel="00000000" w:rsidR="00000000" w:rsidRPr="00000000">
        <w:rPr>
          <w:rtl w:val="0"/>
        </w:rPr>
      </w:r>
    </w:p>
    <w:p w:rsidR="00000000" w:rsidDel="00000000" w:rsidP="00000000" w:rsidRDefault="00000000" w:rsidRPr="00000000" w14:paraId="000003E7">
      <w:pPr>
        <w:tabs>
          <w:tab w:val="left" w:pos="567"/>
        </w:tabs>
        <w:contextualSpacing w:val="0"/>
        <w:rPr/>
      </w:pPr>
      <w:r w:rsidDel="00000000" w:rsidR="00000000" w:rsidRPr="00000000">
        <w:rPr>
          <w:rtl w:val="0"/>
        </w:rPr>
      </w:r>
    </w:p>
    <w:p w:rsidR="00000000" w:rsidDel="00000000" w:rsidP="00000000" w:rsidRDefault="00000000" w:rsidRPr="00000000" w14:paraId="000003E8">
      <w:pPr>
        <w:contextualSpacing w:val="0"/>
        <w:rPr/>
      </w:pPr>
      <w:r w:rsidDel="00000000" w:rsidR="00000000" w:rsidRPr="00000000">
        <w:rPr>
          <w:rFonts w:ascii="Arial" w:cs="Arial" w:eastAsia="Arial" w:hAnsi="Arial"/>
          <w:b w:val="1"/>
          <w:sz w:val="28"/>
          <w:szCs w:val="28"/>
          <w:u w:val="single"/>
          <w:rtl w:val="0"/>
        </w:rPr>
        <w:t xml:space="preserve">Philosophy:</w:t>
      </w:r>
      <w:r w:rsidDel="00000000" w:rsidR="00000000" w:rsidRPr="00000000">
        <w:rPr>
          <w:rtl w:val="0"/>
        </w:rPr>
      </w:r>
    </w:p>
    <w:p w:rsidR="00000000" w:rsidDel="00000000" w:rsidP="00000000" w:rsidRDefault="00000000" w:rsidRPr="00000000" w14:paraId="000003E9">
      <w:pPr>
        <w:contextualSpacing w:val="0"/>
        <w:rPr/>
      </w:pPr>
      <w:r w:rsidDel="00000000" w:rsidR="00000000" w:rsidRPr="00000000">
        <w:rPr>
          <w:rtl w:val="0"/>
        </w:rPr>
      </w:r>
    </w:p>
    <w:p w:rsidR="00000000" w:rsidDel="00000000" w:rsidP="00000000" w:rsidRDefault="00000000" w:rsidRPr="00000000" w14:paraId="000003EA">
      <w:pPr>
        <w:numPr>
          <w:ilvl w:val="0"/>
          <w:numId w:val="11"/>
        </w:numPr>
        <w:ind w:left="720" w:hanging="360"/>
        <w:contextualSpacing w:val="0"/>
        <w:rPr>
          <w:sz w:val="20"/>
          <w:szCs w:val="20"/>
        </w:rPr>
      </w:pPr>
      <w:r w:rsidDel="00000000" w:rsidR="00000000" w:rsidRPr="00000000">
        <w:rPr>
          <w:rFonts w:ascii="Arial" w:cs="Arial" w:eastAsia="Arial" w:hAnsi="Arial"/>
          <w:sz w:val="20"/>
          <w:szCs w:val="20"/>
          <w:rtl w:val="0"/>
        </w:rPr>
        <w:t xml:space="preserve">I understand and remember better with pictures</w:t>
      </w:r>
      <w:r w:rsidDel="00000000" w:rsidR="00000000" w:rsidRPr="00000000">
        <w:rPr>
          <w:rtl w:val="0"/>
        </w:rPr>
      </w:r>
    </w:p>
    <w:p w:rsidR="00000000" w:rsidDel="00000000" w:rsidP="00000000" w:rsidRDefault="00000000" w:rsidRPr="00000000" w14:paraId="000003EB">
      <w:pPr>
        <w:numPr>
          <w:ilvl w:val="0"/>
          <w:numId w:val="11"/>
        </w:numPr>
        <w:ind w:left="720" w:hanging="360"/>
        <w:contextualSpacing w:val="0"/>
        <w:rPr>
          <w:sz w:val="20"/>
          <w:szCs w:val="20"/>
        </w:rPr>
      </w:pPr>
      <w:r w:rsidDel="00000000" w:rsidR="00000000" w:rsidRPr="00000000">
        <w:rPr>
          <w:rFonts w:ascii="Arial" w:cs="Arial" w:eastAsia="Arial" w:hAnsi="Arial"/>
          <w:sz w:val="20"/>
          <w:szCs w:val="20"/>
          <w:rtl w:val="0"/>
        </w:rPr>
        <w:t xml:space="preserve">I like listening to stories about myself and my world</w:t>
      </w:r>
      <w:r w:rsidDel="00000000" w:rsidR="00000000" w:rsidRPr="00000000">
        <w:rPr>
          <w:rtl w:val="0"/>
        </w:rPr>
      </w:r>
    </w:p>
    <w:p w:rsidR="00000000" w:rsidDel="00000000" w:rsidP="00000000" w:rsidRDefault="00000000" w:rsidRPr="00000000" w14:paraId="000003EC">
      <w:pPr>
        <w:numPr>
          <w:ilvl w:val="0"/>
          <w:numId w:val="11"/>
        </w:numPr>
        <w:ind w:left="720" w:hanging="360"/>
        <w:contextualSpacing w:val="0"/>
        <w:rPr>
          <w:sz w:val="20"/>
          <w:szCs w:val="20"/>
        </w:rPr>
      </w:pPr>
      <w:r w:rsidDel="00000000" w:rsidR="00000000" w:rsidRPr="00000000">
        <w:rPr>
          <w:rFonts w:ascii="Arial" w:cs="Arial" w:eastAsia="Arial" w:hAnsi="Arial"/>
          <w:sz w:val="20"/>
          <w:szCs w:val="20"/>
          <w:rtl w:val="0"/>
        </w:rPr>
        <w:t xml:space="preserve">I want to hear how to be OK</w:t>
      </w:r>
      <w:r w:rsidDel="00000000" w:rsidR="00000000" w:rsidRPr="00000000">
        <w:rPr>
          <w:rtl w:val="0"/>
        </w:rPr>
      </w:r>
    </w:p>
    <w:p w:rsidR="00000000" w:rsidDel="00000000" w:rsidP="00000000" w:rsidRDefault="00000000" w:rsidRPr="00000000" w14:paraId="000003ED">
      <w:pPr>
        <w:numPr>
          <w:ilvl w:val="0"/>
          <w:numId w:val="11"/>
        </w:numPr>
        <w:ind w:left="720" w:hanging="360"/>
        <w:contextualSpacing w:val="0"/>
        <w:rPr>
          <w:sz w:val="20"/>
          <w:szCs w:val="20"/>
        </w:rPr>
      </w:pPr>
      <w:r w:rsidDel="00000000" w:rsidR="00000000" w:rsidRPr="00000000">
        <w:rPr>
          <w:rFonts w:ascii="Arial" w:cs="Arial" w:eastAsia="Arial" w:hAnsi="Arial"/>
          <w:sz w:val="20"/>
          <w:szCs w:val="20"/>
          <w:rtl w:val="0"/>
        </w:rPr>
        <w:t xml:space="preserve">I need to “own” the story by being a part of the writing process</w:t>
      </w:r>
      <w:r w:rsidDel="00000000" w:rsidR="00000000" w:rsidRPr="00000000">
        <w:rPr>
          <w:rtl w:val="0"/>
        </w:rPr>
      </w:r>
    </w:p>
    <w:p w:rsidR="00000000" w:rsidDel="00000000" w:rsidP="00000000" w:rsidRDefault="00000000" w:rsidRPr="00000000" w14:paraId="000003EE">
      <w:pPr>
        <w:numPr>
          <w:ilvl w:val="0"/>
          <w:numId w:val="11"/>
        </w:numPr>
        <w:ind w:left="720" w:hanging="360"/>
        <w:contextualSpacing w:val="0"/>
        <w:rPr>
          <w:sz w:val="20"/>
          <w:szCs w:val="20"/>
        </w:rPr>
      </w:pPr>
      <w:r w:rsidDel="00000000" w:rsidR="00000000" w:rsidRPr="00000000">
        <w:rPr>
          <w:rFonts w:ascii="Arial" w:cs="Arial" w:eastAsia="Arial" w:hAnsi="Arial"/>
          <w:sz w:val="20"/>
          <w:szCs w:val="20"/>
          <w:rtl w:val="0"/>
        </w:rPr>
        <w:t xml:space="preserve">If I read it over and over again I know my expectations</w:t>
      </w:r>
      <w:r w:rsidDel="00000000" w:rsidR="00000000" w:rsidRPr="00000000">
        <w:rPr>
          <w:rtl w:val="0"/>
        </w:rPr>
      </w:r>
    </w:p>
    <w:p w:rsidR="00000000" w:rsidDel="00000000" w:rsidP="00000000" w:rsidRDefault="00000000" w:rsidRPr="00000000" w14:paraId="000003EF">
      <w:pPr>
        <w:numPr>
          <w:ilvl w:val="0"/>
          <w:numId w:val="11"/>
        </w:numPr>
        <w:ind w:left="720" w:hanging="360"/>
        <w:contextualSpacing w:val="0"/>
        <w:rPr>
          <w:sz w:val="20"/>
          <w:szCs w:val="20"/>
        </w:rPr>
      </w:pPr>
      <w:r w:rsidDel="00000000" w:rsidR="00000000" w:rsidRPr="00000000">
        <w:rPr>
          <w:rtl w:val="0"/>
        </w:rPr>
      </w:r>
    </w:p>
    <w:p w:rsidR="00000000" w:rsidDel="00000000" w:rsidP="00000000" w:rsidRDefault="00000000" w:rsidRPr="00000000" w14:paraId="000003F0">
      <w:pPr>
        <w:contextualSpacing w:val="0"/>
        <w:rPr/>
      </w:pPr>
      <w:r w:rsidDel="00000000" w:rsidR="00000000" w:rsidRPr="00000000">
        <w:rPr>
          <w:rtl w:val="0"/>
        </w:rPr>
      </w:r>
    </w:p>
    <w:p w:rsidR="00000000" w:rsidDel="00000000" w:rsidP="00000000" w:rsidRDefault="00000000" w:rsidRPr="00000000" w14:paraId="000003F1">
      <w:pPr>
        <w:contextualSpacing w:val="0"/>
        <w:rPr/>
      </w:pPr>
      <w:r w:rsidDel="00000000" w:rsidR="00000000" w:rsidRPr="00000000">
        <w:rPr>
          <w:rtl w:val="0"/>
        </w:rPr>
      </w:r>
    </w:p>
    <w:p w:rsidR="00000000" w:rsidDel="00000000" w:rsidP="00000000" w:rsidRDefault="00000000" w:rsidRPr="00000000" w14:paraId="000003F2">
      <w:pPr>
        <w:tabs>
          <w:tab w:val="left" w:pos="567"/>
        </w:tabs>
        <w:contextualSpacing w:val="0"/>
        <w:rPr/>
      </w:pPr>
      <w:r w:rsidDel="00000000" w:rsidR="00000000" w:rsidRPr="00000000">
        <w:rPr>
          <w:rFonts w:ascii="Arial" w:cs="Arial" w:eastAsia="Arial" w:hAnsi="Arial"/>
          <w:b w:val="1"/>
          <w:sz w:val="28"/>
          <w:szCs w:val="28"/>
          <w:u w:val="single"/>
          <w:rtl w:val="0"/>
        </w:rPr>
        <w:t xml:space="preserve">How to write a script</w:t>
      </w:r>
      <w:r w:rsidDel="00000000" w:rsidR="00000000" w:rsidRPr="00000000">
        <w:rPr>
          <w:rtl w:val="0"/>
        </w:rPr>
      </w:r>
    </w:p>
    <w:p w:rsidR="00000000" w:rsidDel="00000000" w:rsidP="00000000" w:rsidRDefault="00000000" w:rsidRPr="00000000" w14:paraId="000003F3">
      <w:pPr>
        <w:tabs>
          <w:tab w:val="left" w:pos="567"/>
        </w:tabs>
        <w:contextualSpacing w:val="0"/>
        <w:rPr/>
      </w:pPr>
      <w:r w:rsidDel="00000000" w:rsidR="00000000" w:rsidRPr="00000000">
        <w:rPr>
          <w:rtl w:val="0"/>
        </w:rPr>
      </w:r>
    </w:p>
    <w:p w:rsidR="00000000" w:rsidDel="00000000" w:rsidP="00000000" w:rsidRDefault="00000000" w:rsidRPr="00000000" w14:paraId="000003F4">
      <w:pPr>
        <w:numPr>
          <w:ilvl w:val="0"/>
          <w:numId w:val="47"/>
        </w:numPr>
        <w:tabs>
          <w:tab w:val="left" w:pos="567"/>
        </w:tabs>
        <w:ind w:left="720" w:hanging="360"/>
        <w:contextualSpacing w:val="0"/>
        <w:rPr>
          <w:sz w:val="20"/>
          <w:szCs w:val="20"/>
        </w:rPr>
      </w:pPr>
      <w:r w:rsidDel="00000000" w:rsidR="00000000" w:rsidRPr="00000000">
        <w:rPr>
          <w:rFonts w:ascii="Arial" w:cs="Arial" w:eastAsia="Arial" w:hAnsi="Arial"/>
          <w:sz w:val="20"/>
          <w:szCs w:val="20"/>
          <w:rtl w:val="0"/>
        </w:rPr>
        <w:t xml:space="preserve">This is the situation (what happened, how you feel/felt)</w:t>
      </w:r>
      <w:r w:rsidDel="00000000" w:rsidR="00000000" w:rsidRPr="00000000">
        <w:rPr>
          <w:rtl w:val="0"/>
        </w:rPr>
      </w:r>
    </w:p>
    <w:p w:rsidR="00000000" w:rsidDel="00000000" w:rsidP="00000000" w:rsidRDefault="00000000" w:rsidRPr="00000000" w14:paraId="000003F5">
      <w:pPr>
        <w:numPr>
          <w:ilvl w:val="0"/>
          <w:numId w:val="47"/>
        </w:numPr>
        <w:tabs>
          <w:tab w:val="left" w:pos="567"/>
        </w:tabs>
        <w:ind w:left="720" w:hanging="360"/>
        <w:contextualSpacing w:val="0"/>
        <w:rPr>
          <w:sz w:val="20"/>
          <w:szCs w:val="20"/>
        </w:rPr>
      </w:pPr>
      <w:r w:rsidDel="00000000" w:rsidR="00000000" w:rsidRPr="00000000">
        <w:rPr>
          <w:rFonts w:ascii="Arial" w:cs="Arial" w:eastAsia="Arial" w:hAnsi="Arial"/>
          <w:sz w:val="20"/>
          <w:szCs w:val="20"/>
          <w:rtl w:val="0"/>
        </w:rPr>
        <w:t xml:space="preserve">This is what other people did/felt</w:t>
      </w:r>
      <w:r w:rsidDel="00000000" w:rsidR="00000000" w:rsidRPr="00000000">
        <w:rPr>
          <w:rtl w:val="0"/>
        </w:rPr>
      </w:r>
    </w:p>
    <w:p w:rsidR="00000000" w:rsidDel="00000000" w:rsidP="00000000" w:rsidRDefault="00000000" w:rsidRPr="00000000" w14:paraId="000003F6">
      <w:pPr>
        <w:numPr>
          <w:ilvl w:val="0"/>
          <w:numId w:val="47"/>
        </w:numPr>
        <w:tabs>
          <w:tab w:val="left" w:pos="567"/>
        </w:tabs>
        <w:ind w:left="720" w:hanging="360"/>
        <w:contextualSpacing w:val="0"/>
        <w:rPr>
          <w:sz w:val="20"/>
          <w:szCs w:val="20"/>
        </w:rPr>
      </w:pPr>
      <w:r w:rsidDel="00000000" w:rsidR="00000000" w:rsidRPr="00000000">
        <w:rPr>
          <w:rFonts w:ascii="Arial" w:cs="Arial" w:eastAsia="Arial" w:hAnsi="Arial"/>
          <w:sz w:val="20"/>
          <w:szCs w:val="20"/>
          <w:rtl w:val="0"/>
        </w:rPr>
        <w:t xml:space="preserve">Validate feelings (It’s OK to feel……….)</w:t>
      </w:r>
      <w:r w:rsidDel="00000000" w:rsidR="00000000" w:rsidRPr="00000000">
        <w:rPr>
          <w:rtl w:val="0"/>
        </w:rPr>
      </w:r>
    </w:p>
    <w:p w:rsidR="00000000" w:rsidDel="00000000" w:rsidP="00000000" w:rsidRDefault="00000000" w:rsidRPr="00000000" w14:paraId="000003F7">
      <w:pPr>
        <w:numPr>
          <w:ilvl w:val="0"/>
          <w:numId w:val="47"/>
        </w:numPr>
        <w:tabs>
          <w:tab w:val="left" w:pos="567"/>
        </w:tabs>
        <w:ind w:left="720" w:hanging="360"/>
        <w:contextualSpacing w:val="0"/>
        <w:rPr>
          <w:sz w:val="20"/>
          <w:szCs w:val="20"/>
        </w:rPr>
      </w:pPr>
      <w:r w:rsidDel="00000000" w:rsidR="00000000" w:rsidRPr="00000000">
        <w:rPr>
          <w:rFonts w:ascii="Arial" w:cs="Arial" w:eastAsia="Arial" w:hAnsi="Arial"/>
          <w:sz w:val="20"/>
          <w:szCs w:val="20"/>
          <w:rtl w:val="0"/>
        </w:rPr>
        <w:t xml:space="preserve">This is what I want to do.  (Next time I will ………..)</w:t>
      </w:r>
      <w:r w:rsidDel="00000000" w:rsidR="00000000" w:rsidRPr="00000000">
        <w:rPr>
          <w:rtl w:val="0"/>
        </w:rPr>
      </w:r>
    </w:p>
    <w:p w:rsidR="00000000" w:rsidDel="00000000" w:rsidP="00000000" w:rsidRDefault="00000000" w:rsidRPr="00000000" w14:paraId="000003F8">
      <w:pPr>
        <w:numPr>
          <w:ilvl w:val="0"/>
          <w:numId w:val="47"/>
        </w:numPr>
        <w:tabs>
          <w:tab w:val="left" w:pos="567"/>
        </w:tabs>
        <w:ind w:left="720" w:hanging="360"/>
        <w:contextualSpacing w:val="0"/>
        <w:rPr>
          <w:sz w:val="20"/>
          <w:szCs w:val="20"/>
        </w:rPr>
      </w:pPr>
      <w:r w:rsidDel="00000000" w:rsidR="00000000" w:rsidRPr="00000000">
        <w:rPr>
          <w:rFonts w:ascii="Arial" w:cs="Arial" w:eastAsia="Arial" w:hAnsi="Arial"/>
          <w:sz w:val="20"/>
          <w:szCs w:val="20"/>
          <w:rtl w:val="0"/>
        </w:rPr>
        <w:t xml:space="preserve">I will….</w:t>
      </w:r>
      <w:r w:rsidDel="00000000" w:rsidR="00000000" w:rsidRPr="00000000">
        <w:rPr>
          <w:rtl w:val="0"/>
        </w:rPr>
      </w:r>
    </w:p>
    <w:p w:rsidR="00000000" w:rsidDel="00000000" w:rsidP="00000000" w:rsidRDefault="00000000" w:rsidRPr="00000000" w14:paraId="000003F9">
      <w:pPr>
        <w:tabs>
          <w:tab w:val="left" w:pos="567"/>
        </w:tabs>
        <w:contextualSpacing w:val="0"/>
        <w:rPr/>
      </w:pPr>
      <w:r w:rsidDel="00000000" w:rsidR="00000000" w:rsidRPr="00000000">
        <w:rPr>
          <w:rtl w:val="0"/>
        </w:rPr>
      </w:r>
    </w:p>
    <w:p w:rsidR="00000000" w:rsidDel="00000000" w:rsidP="00000000" w:rsidRDefault="00000000" w:rsidRPr="00000000" w14:paraId="000003FA">
      <w:pPr>
        <w:tabs>
          <w:tab w:val="left" w:pos="567"/>
        </w:tabs>
        <w:contextualSpacing w:val="0"/>
        <w:rPr/>
      </w:pPr>
      <w:r w:rsidDel="00000000" w:rsidR="00000000" w:rsidRPr="00000000">
        <w:rPr>
          <w:rFonts w:ascii="Arial" w:cs="Arial" w:eastAsia="Arial" w:hAnsi="Arial"/>
          <w:b w:val="1"/>
          <w:sz w:val="28"/>
          <w:szCs w:val="28"/>
          <w:u w:val="single"/>
          <w:rtl w:val="0"/>
        </w:rPr>
        <w:t xml:space="preserve">Some examples:</w:t>
      </w:r>
      <w:r w:rsidDel="00000000" w:rsidR="00000000" w:rsidRPr="00000000">
        <w:rPr>
          <w:rtl w:val="0"/>
        </w:rPr>
      </w:r>
    </w:p>
    <w:p w:rsidR="00000000" w:rsidDel="00000000" w:rsidP="00000000" w:rsidRDefault="00000000" w:rsidRPr="00000000" w14:paraId="000003FB">
      <w:pPr>
        <w:contextualSpacing w:val="0"/>
        <w:rPr/>
      </w:pPr>
      <w:r w:rsidDel="00000000" w:rsidR="00000000" w:rsidRPr="00000000">
        <w:rPr>
          <w:rtl w:val="0"/>
        </w:rPr>
      </w:r>
    </w:p>
    <w:p w:rsidR="00000000" w:rsidDel="00000000" w:rsidP="00000000" w:rsidRDefault="00000000" w:rsidRPr="00000000" w14:paraId="000003FC">
      <w:pPr>
        <w:contextualSpacing w:val="0"/>
        <w:rPr/>
      </w:pPr>
      <w:r w:rsidDel="00000000" w:rsidR="00000000" w:rsidRPr="00000000">
        <w:rPr>
          <w:rFonts w:ascii="Arial" w:cs="Arial" w:eastAsia="Arial" w:hAnsi="Arial"/>
          <w:b w:val="1"/>
          <w:sz w:val="20"/>
          <w:szCs w:val="20"/>
          <w:u w:val="single"/>
          <w:rtl w:val="0"/>
        </w:rPr>
        <w:t xml:space="preserve">Doing Stuff I Don't Want to Do</w:t>
      </w:r>
      <w:r w:rsidDel="00000000" w:rsidR="00000000" w:rsidRPr="00000000">
        <w:rPr>
          <w:rtl w:val="0"/>
        </w:rPr>
      </w:r>
    </w:p>
    <w:p w:rsidR="00000000" w:rsidDel="00000000" w:rsidP="00000000" w:rsidRDefault="00000000" w:rsidRPr="00000000" w14:paraId="000003FD">
      <w:pPr>
        <w:numPr>
          <w:ilvl w:val="0"/>
          <w:numId w:val="48"/>
        </w:numPr>
        <w:ind w:left="720" w:hanging="360"/>
        <w:contextualSpacing w:val="0"/>
        <w:rPr/>
      </w:pPr>
      <w:r w:rsidDel="00000000" w:rsidR="00000000" w:rsidRPr="00000000">
        <w:rPr>
          <w:rFonts w:ascii="Arial" w:cs="Arial" w:eastAsia="Arial" w:hAnsi="Arial"/>
          <w:sz w:val="20"/>
          <w:szCs w:val="20"/>
          <w:rtl w:val="0"/>
        </w:rPr>
        <w:t xml:space="preserve">Sometimes I get asked to do things that I don't want to do, or things that seem too hard.</w:t>
      </w:r>
      <w:r w:rsidDel="00000000" w:rsidR="00000000" w:rsidRPr="00000000">
        <w:rPr>
          <w:rtl w:val="0"/>
        </w:rPr>
      </w:r>
    </w:p>
    <w:p w:rsidR="00000000" w:rsidDel="00000000" w:rsidP="00000000" w:rsidRDefault="00000000" w:rsidRPr="00000000" w14:paraId="000003FE">
      <w:pPr>
        <w:numPr>
          <w:ilvl w:val="0"/>
          <w:numId w:val="48"/>
        </w:numPr>
        <w:ind w:left="720" w:hanging="360"/>
        <w:contextualSpacing w:val="0"/>
        <w:rPr/>
      </w:pPr>
      <w:r w:rsidDel="00000000" w:rsidR="00000000" w:rsidRPr="00000000">
        <w:rPr>
          <w:rFonts w:ascii="Arial" w:cs="Arial" w:eastAsia="Arial" w:hAnsi="Arial"/>
          <w:sz w:val="20"/>
          <w:szCs w:val="20"/>
          <w:rtl w:val="0"/>
        </w:rPr>
        <w:t xml:space="preserve">I say "I can't do that." or "I don't want to do that."</w:t>
      </w:r>
      <w:r w:rsidDel="00000000" w:rsidR="00000000" w:rsidRPr="00000000">
        <w:rPr>
          <w:rtl w:val="0"/>
        </w:rPr>
      </w:r>
    </w:p>
    <w:p w:rsidR="00000000" w:rsidDel="00000000" w:rsidP="00000000" w:rsidRDefault="00000000" w:rsidRPr="00000000" w14:paraId="000003FF">
      <w:pPr>
        <w:numPr>
          <w:ilvl w:val="0"/>
          <w:numId w:val="48"/>
        </w:numPr>
        <w:ind w:left="720" w:hanging="360"/>
        <w:contextualSpacing w:val="0"/>
        <w:rPr/>
      </w:pPr>
      <w:r w:rsidDel="00000000" w:rsidR="00000000" w:rsidRPr="00000000">
        <w:rPr>
          <w:rFonts w:ascii="Arial" w:cs="Arial" w:eastAsia="Arial" w:hAnsi="Arial"/>
          <w:sz w:val="20"/>
          <w:szCs w:val="20"/>
          <w:rtl w:val="0"/>
        </w:rPr>
        <w:t xml:space="preserve">It's OK to feel like it's too hard, but this happens often in life and you just have to learn to "Have a go."</w:t>
      </w:r>
      <w:r w:rsidDel="00000000" w:rsidR="00000000" w:rsidRPr="00000000">
        <w:rPr>
          <w:rtl w:val="0"/>
        </w:rPr>
      </w:r>
    </w:p>
    <w:p w:rsidR="00000000" w:rsidDel="00000000" w:rsidP="00000000" w:rsidRDefault="00000000" w:rsidRPr="00000000" w14:paraId="00000400">
      <w:pPr>
        <w:numPr>
          <w:ilvl w:val="0"/>
          <w:numId w:val="48"/>
        </w:numPr>
        <w:ind w:left="720" w:hanging="360"/>
        <w:contextualSpacing w:val="0"/>
        <w:rPr/>
      </w:pPr>
      <w:r w:rsidDel="00000000" w:rsidR="00000000" w:rsidRPr="00000000">
        <w:rPr>
          <w:rFonts w:ascii="Arial" w:cs="Arial" w:eastAsia="Arial" w:hAnsi="Arial"/>
          <w:sz w:val="20"/>
          <w:szCs w:val="20"/>
          <w:rtl w:val="0"/>
        </w:rPr>
        <w:t xml:space="preserve">It's </w:t>
      </w:r>
      <w:r w:rsidDel="00000000" w:rsidR="00000000" w:rsidRPr="00000000">
        <w:rPr>
          <w:rFonts w:ascii="Arial" w:cs="Arial" w:eastAsia="Arial" w:hAnsi="Arial"/>
          <w:b w:val="1"/>
          <w:sz w:val="20"/>
          <w:szCs w:val="20"/>
          <w:rtl w:val="0"/>
        </w:rPr>
        <w:t xml:space="preserve">NOT</w:t>
      </w:r>
      <w:r w:rsidDel="00000000" w:rsidR="00000000" w:rsidRPr="00000000">
        <w:rPr>
          <w:rFonts w:ascii="Arial" w:cs="Arial" w:eastAsia="Arial" w:hAnsi="Arial"/>
          <w:sz w:val="20"/>
          <w:szCs w:val="20"/>
          <w:rtl w:val="0"/>
        </w:rPr>
        <w:t xml:space="preserve"> OK to be rude or speak unkindly.</w:t>
      </w:r>
      <w:r w:rsidDel="00000000" w:rsidR="00000000" w:rsidRPr="00000000">
        <w:rPr>
          <w:rtl w:val="0"/>
        </w:rPr>
      </w:r>
    </w:p>
    <w:p w:rsidR="00000000" w:rsidDel="00000000" w:rsidP="00000000" w:rsidRDefault="00000000" w:rsidRPr="00000000" w14:paraId="00000401">
      <w:pPr>
        <w:numPr>
          <w:ilvl w:val="0"/>
          <w:numId w:val="48"/>
        </w:numPr>
        <w:ind w:left="720" w:hanging="360"/>
        <w:contextualSpacing w:val="0"/>
        <w:rPr/>
      </w:pPr>
      <w:r w:rsidDel="00000000" w:rsidR="00000000" w:rsidRPr="00000000">
        <w:rPr>
          <w:rFonts w:ascii="Arial" w:cs="Arial" w:eastAsia="Arial" w:hAnsi="Arial"/>
          <w:sz w:val="20"/>
          <w:szCs w:val="20"/>
          <w:rtl w:val="0"/>
        </w:rPr>
        <w:t xml:space="preserve">Next time something challenges me, I will "Have a go." and not make a big deal about it.</w:t>
      </w:r>
      <w:r w:rsidDel="00000000" w:rsidR="00000000" w:rsidRPr="00000000">
        <w:rPr>
          <w:rtl w:val="0"/>
        </w:rPr>
      </w:r>
    </w:p>
    <w:p w:rsidR="00000000" w:rsidDel="00000000" w:rsidP="00000000" w:rsidRDefault="00000000" w:rsidRPr="00000000" w14:paraId="00000402">
      <w:pPr>
        <w:numPr>
          <w:ilvl w:val="0"/>
          <w:numId w:val="48"/>
        </w:numPr>
        <w:ind w:left="720" w:hanging="360"/>
        <w:contextualSpacing w:val="0"/>
        <w:rPr/>
      </w:pPr>
      <w:r w:rsidDel="00000000" w:rsidR="00000000" w:rsidRPr="00000000">
        <w:rPr>
          <w:rFonts w:ascii="Arial" w:cs="Arial" w:eastAsia="Arial" w:hAnsi="Arial"/>
          <w:sz w:val="20"/>
          <w:szCs w:val="20"/>
          <w:rtl w:val="0"/>
        </w:rPr>
        <w:t xml:space="preserve">Everyone will be very proud of me, and I will be proud of me too!</w:t>
      </w:r>
      <w:r w:rsidDel="00000000" w:rsidR="00000000" w:rsidRPr="00000000">
        <w:rPr>
          <w:rtl w:val="0"/>
        </w:rPr>
      </w:r>
    </w:p>
    <w:p w:rsidR="00000000" w:rsidDel="00000000" w:rsidP="00000000" w:rsidRDefault="00000000" w:rsidRPr="00000000" w14:paraId="00000403">
      <w:pPr>
        <w:contextualSpacing w:val="0"/>
        <w:rPr/>
      </w:pPr>
      <w:r w:rsidDel="00000000" w:rsidR="00000000" w:rsidRPr="00000000">
        <w:rPr>
          <w:rtl w:val="0"/>
        </w:rPr>
        <w:t xml:space="preserve"> </w:t>
      </w:r>
    </w:p>
    <w:p w:rsidR="00000000" w:rsidDel="00000000" w:rsidP="00000000" w:rsidRDefault="00000000" w:rsidRPr="00000000" w14:paraId="00000404">
      <w:pPr>
        <w:contextualSpacing w:val="0"/>
        <w:rPr/>
      </w:pPr>
      <w:r w:rsidDel="00000000" w:rsidR="00000000" w:rsidRPr="00000000">
        <w:rPr>
          <w:rtl w:val="0"/>
        </w:rPr>
        <w:t xml:space="preserve"> </w:t>
      </w:r>
    </w:p>
    <w:p w:rsidR="00000000" w:rsidDel="00000000" w:rsidP="00000000" w:rsidRDefault="00000000" w:rsidRPr="00000000" w14:paraId="00000405">
      <w:pPr>
        <w:contextualSpacing w:val="0"/>
        <w:rPr/>
      </w:pPr>
      <w:r w:rsidDel="00000000" w:rsidR="00000000" w:rsidRPr="00000000">
        <w:rPr>
          <w:rFonts w:ascii="Arial" w:cs="Arial" w:eastAsia="Arial" w:hAnsi="Arial"/>
          <w:b w:val="1"/>
          <w:sz w:val="20"/>
          <w:szCs w:val="20"/>
          <w:u w:val="single"/>
          <w:rtl w:val="0"/>
        </w:rPr>
        <w:t xml:space="preserve">Talking Kindly</w:t>
      </w:r>
      <w:r w:rsidDel="00000000" w:rsidR="00000000" w:rsidRPr="00000000">
        <w:rPr>
          <w:rtl w:val="0"/>
        </w:rPr>
      </w:r>
    </w:p>
    <w:p w:rsidR="00000000" w:rsidDel="00000000" w:rsidP="00000000" w:rsidRDefault="00000000" w:rsidRPr="00000000" w14:paraId="00000406">
      <w:pPr>
        <w:numPr>
          <w:ilvl w:val="0"/>
          <w:numId w:val="16"/>
        </w:numPr>
        <w:ind w:left="720" w:hanging="360"/>
        <w:contextualSpacing w:val="0"/>
        <w:rPr>
          <w:sz w:val="20"/>
          <w:szCs w:val="20"/>
        </w:rPr>
      </w:pPr>
      <w:r w:rsidDel="00000000" w:rsidR="00000000" w:rsidRPr="00000000">
        <w:rPr>
          <w:rFonts w:ascii="Arial" w:cs="Arial" w:eastAsia="Arial" w:hAnsi="Arial"/>
          <w:sz w:val="20"/>
          <w:szCs w:val="20"/>
          <w:rtl w:val="0"/>
        </w:rPr>
        <w:t xml:space="preserve">Sometimes adults say something to me that makes me feel cross/annoyed/grumpy </w:t>
      </w:r>
      <w:r w:rsidDel="00000000" w:rsidR="00000000" w:rsidRPr="00000000">
        <w:rPr>
          <w:rtl w:val="0"/>
        </w:rPr>
      </w:r>
    </w:p>
    <w:p w:rsidR="00000000" w:rsidDel="00000000" w:rsidP="00000000" w:rsidRDefault="00000000" w:rsidRPr="00000000" w14:paraId="00000407">
      <w:pPr>
        <w:ind w:left="720" w:firstLine="0"/>
        <w:contextualSpacing w:val="0"/>
        <w:rPr/>
      </w:pPr>
      <w:r w:rsidDel="00000000" w:rsidR="00000000" w:rsidRPr="00000000">
        <w:rPr>
          <w:rFonts w:ascii="Arial" w:cs="Arial" w:eastAsia="Arial" w:hAnsi="Arial"/>
          <w:sz w:val="20"/>
          <w:szCs w:val="20"/>
          <w:rtl w:val="0"/>
        </w:rPr>
        <w:t xml:space="preserve">e.g " You need to get ready for school on time."</w:t>
      </w:r>
      <w:r w:rsidDel="00000000" w:rsidR="00000000" w:rsidRPr="00000000">
        <w:rPr>
          <w:rtl w:val="0"/>
        </w:rPr>
      </w:r>
    </w:p>
    <w:p w:rsidR="00000000" w:rsidDel="00000000" w:rsidP="00000000" w:rsidRDefault="00000000" w:rsidRPr="00000000" w14:paraId="00000408">
      <w:pPr>
        <w:numPr>
          <w:ilvl w:val="0"/>
          <w:numId w:val="16"/>
        </w:numPr>
        <w:ind w:left="720" w:hanging="360"/>
        <w:contextualSpacing w:val="0"/>
        <w:rPr/>
      </w:pPr>
      <w:r w:rsidDel="00000000" w:rsidR="00000000" w:rsidRPr="00000000">
        <w:rPr>
          <w:rFonts w:ascii="Arial" w:cs="Arial" w:eastAsia="Arial" w:hAnsi="Arial"/>
          <w:sz w:val="20"/>
          <w:szCs w:val="20"/>
          <w:rtl w:val="0"/>
        </w:rPr>
        <w:t xml:space="preserve">They are saying that to help me, but it makes me feel cross, so I reply in a rude voice. e.g "Talk to the hand" or "Whatever."</w:t>
      </w:r>
      <w:r w:rsidDel="00000000" w:rsidR="00000000" w:rsidRPr="00000000">
        <w:rPr>
          <w:rtl w:val="0"/>
        </w:rPr>
      </w:r>
    </w:p>
    <w:p w:rsidR="00000000" w:rsidDel="00000000" w:rsidP="00000000" w:rsidRDefault="00000000" w:rsidRPr="00000000" w14:paraId="00000409">
      <w:pPr>
        <w:numPr>
          <w:ilvl w:val="0"/>
          <w:numId w:val="16"/>
        </w:numPr>
        <w:ind w:left="720" w:hanging="360"/>
        <w:contextualSpacing w:val="0"/>
        <w:rPr/>
      </w:pPr>
      <w:r w:rsidDel="00000000" w:rsidR="00000000" w:rsidRPr="00000000">
        <w:rPr>
          <w:rFonts w:ascii="Arial" w:cs="Arial" w:eastAsia="Arial" w:hAnsi="Arial"/>
          <w:sz w:val="20"/>
          <w:szCs w:val="20"/>
          <w:rtl w:val="0"/>
        </w:rPr>
        <w:t xml:space="preserve">It's OK to feel cross/annoyed/grumpy, but it's not OK to talk rudely to adults. To my friends it may be funny, but to adults it's rude.</w:t>
      </w:r>
      <w:r w:rsidDel="00000000" w:rsidR="00000000" w:rsidRPr="00000000">
        <w:rPr>
          <w:rtl w:val="0"/>
        </w:rPr>
      </w:r>
    </w:p>
    <w:p w:rsidR="00000000" w:rsidDel="00000000" w:rsidP="00000000" w:rsidRDefault="00000000" w:rsidRPr="00000000" w14:paraId="0000040A">
      <w:pPr>
        <w:numPr>
          <w:ilvl w:val="0"/>
          <w:numId w:val="16"/>
        </w:numPr>
        <w:ind w:left="720" w:hanging="360"/>
        <w:contextualSpacing w:val="0"/>
        <w:rPr/>
      </w:pPr>
      <w:r w:rsidDel="00000000" w:rsidR="00000000" w:rsidRPr="00000000">
        <w:rPr>
          <w:rFonts w:ascii="Arial" w:cs="Arial" w:eastAsia="Arial" w:hAnsi="Arial"/>
          <w:sz w:val="20"/>
          <w:szCs w:val="20"/>
          <w:rtl w:val="0"/>
        </w:rPr>
        <w:t xml:space="preserve">Next time, I will ...... Count to 3,/Say OK Mum this makes me feel cross/annoyed/grumpy   but "I will do it."</w:t>
      </w:r>
      <w:r w:rsidDel="00000000" w:rsidR="00000000" w:rsidRPr="00000000">
        <w:rPr>
          <w:rtl w:val="0"/>
        </w:rPr>
      </w:r>
    </w:p>
    <w:p w:rsidR="00000000" w:rsidDel="00000000" w:rsidP="00000000" w:rsidRDefault="00000000" w:rsidRPr="00000000" w14:paraId="0000040B">
      <w:pPr>
        <w:numPr>
          <w:ilvl w:val="0"/>
          <w:numId w:val="16"/>
        </w:numPr>
        <w:ind w:left="720" w:hanging="360"/>
        <w:contextualSpacing w:val="0"/>
        <w:rPr/>
      </w:pPr>
      <w:r w:rsidDel="00000000" w:rsidR="00000000" w:rsidRPr="00000000">
        <w:rPr>
          <w:rFonts w:ascii="Arial" w:cs="Arial" w:eastAsia="Arial" w:hAnsi="Arial"/>
          <w:sz w:val="20"/>
          <w:szCs w:val="20"/>
          <w:rtl w:val="0"/>
        </w:rPr>
        <w:t xml:space="preserve">Mum, and my teachers will be proud of me, and I will be proud of myself too.</w:t>
      </w:r>
      <w:r w:rsidDel="00000000" w:rsidR="00000000" w:rsidRPr="00000000">
        <w:rPr>
          <w:rtl w:val="0"/>
        </w:rPr>
      </w:r>
    </w:p>
    <w:p w:rsidR="00000000" w:rsidDel="00000000" w:rsidP="00000000" w:rsidRDefault="00000000" w:rsidRPr="00000000" w14:paraId="0000040C">
      <w:pPr>
        <w:tabs>
          <w:tab w:val="left" w:pos="567"/>
        </w:tabs>
        <w:contextualSpacing w:val="0"/>
        <w:rPr/>
      </w:pPr>
      <w:r w:rsidDel="00000000" w:rsidR="00000000" w:rsidRPr="00000000">
        <w:rPr>
          <w:rtl w:val="0"/>
        </w:rPr>
      </w:r>
    </w:p>
    <w:p w:rsidR="00000000" w:rsidDel="00000000" w:rsidP="00000000" w:rsidRDefault="00000000" w:rsidRPr="00000000" w14:paraId="0000040D">
      <w:pPr>
        <w:tabs>
          <w:tab w:val="left" w:pos="567"/>
        </w:tabs>
        <w:contextualSpacing w:val="0"/>
        <w:rPr/>
      </w:pPr>
      <w:r w:rsidDel="00000000" w:rsidR="00000000" w:rsidRPr="00000000">
        <w:rPr>
          <w:rtl w:val="0"/>
        </w:rPr>
      </w:r>
    </w:p>
    <w:p w:rsidR="00000000" w:rsidDel="00000000" w:rsidP="00000000" w:rsidRDefault="00000000" w:rsidRPr="00000000" w14:paraId="0000040E">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0F">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10">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11">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12">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13">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14">
      <w:pPr>
        <w:tabs>
          <w:tab w:val="left" w:pos="567"/>
        </w:tabs>
        <w:contextualSpacing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Appendix 12: Strategy Matrix</w:t>
      </w:r>
    </w:p>
    <w:p w:rsidR="00000000" w:rsidDel="00000000" w:rsidP="00000000" w:rsidRDefault="00000000" w:rsidRPr="00000000" w14:paraId="00000415">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16">
      <w:pPr>
        <w:tabs>
          <w:tab w:val="left" w:pos="567"/>
        </w:tabs>
        <w:contextualSpacing w:val="0"/>
        <w:rPr/>
      </w:pPr>
      <w:r w:rsidDel="00000000" w:rsidR="00000000" w:rsidRPr="00000000">
        <w:rPr>
          <w:rtl w:val="0"/>
        </w:rPr>
      </w:r>
    </w:p>
    <w:tbl>
      <w:tblPr>
        <w:tblStyle w:val="Table10"/>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7"/>
        <w:gridCol w:w="1821"/>
        <w:gridCol w:w="1480"/>
        <w:gridCol w:w="1581"/>
        <w:gridCol w:w="1565"/>
        <w:gridCol w:w="1895"/>
        <w:tblGridChange w:id="0">
          <w:tblGrid>
            <w:gridCol w:w="697"/>
            <w:gridCol w:w="1821"/>
            <w:gridCol w:w="1480"/>
            <w:gridCol w:w="1581"/>
            <w:gridCol w:w="1565"/>
            <w:gridCol w:w="1895"/>
          </w:tblGrid>
        </w:tblGridChange>
      </w:tblGrid>
      <w:tr>
        <w:trPr>
          <w:trHeight w:val="560" w:hRule="atLeast"/>
        </w:trPr>
        <w:tc>
          <w:tcPr>
            <w:gridSpan w:val="6"/>
            <w:shd w:fill="e0e0e0" w:val="clear"/>
          </w:tcPr>
          <w:p w:rsidR="00000000" w:rsidDel="00000000" w:rsidP="00000000" w:rsidRDefault="00000000" w:rsidRPr="00000000" w14:paraId="00000417">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Background information:</w:t>
            </w:r>
          </w:p>
        </w:tc>
      </w:tr>
      <w:tr>
        <w:trPr>
          <w:trHeight w:val="720" w:hRule="atLeast"/>
        </w:trPr>
        <w:tc>
          <w:tcPr>
            <w:shd w:fill="e0e0e0" w:val="clear"/>
          </w:tcPr>
          <w:p w:rsidR="00000000" w:rsidDel="00000000" w:rsidP="00000000" w:rsidRDefault="00000000" w:rsidRPr="00000000" w14:paraId="0000041D">
            <w:pPr>
              <w:contextualSpacing w:val="0"/>
              <w:rPr>
                <w:rFonts w:ascii="Arial" w:cs="Arial" w:eastAsia="Arial" w:hAnsi="Arial"/>
                <w:b w:val="1"/>
                <w:sz w:val="20"/>
                <w:szCs w:val="20"/>
              </w:rPr>
            </w:pPr>
            <w:r w:rsidDel="00000000" w:rsidR="00000000" w:rsidRPr="00000000">
              <w:rPr>
                <w:rtl w:val="0"/>
              </w:rPr>
            </w:r>
          </w:p>
        </w:tc>
        <w:tc>
          <w:tcPr>
            <w:shd w:fill="e0e0e0" w:val="clear"/>
          </w:tcPr>
          <w:p w:rsidR="00000000" w:rsidDel="00000000" w:rsidP="00000000" w:rsidRDefault="00000000" w:rsidRPr="00000000" w14:paraId="0000041E">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w:t>
            </w:r>
          </w:p>
        </w:tc>
        <w:tc>
          <w:tcPr>
            <w:shd w:fill="e0e0e0" w:val="clear"/>
          </w:tcPr>
          <w:p w:rsidR="00000000" w:rsidDel="00000000" w:rsidP="00000000" w:rsidRDefault="00000000" w:rsidRPr="00000000" w14:paraId="0000041F">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interactions</w:t>
            </w:r>
          </w:p>
        </w:tc>
        <w:tc>
          <w:tcPr>
            <w:shd w:fill="e0e0e0" w:val="clear"/>
          </w:tcPr>
          <w:p w:rsidR="00000000" w:rsidDel="00000000" w:rsidP="00000000" w:rsidRDefault="00000000" w:rsidRPr="00000000" w14:paraId="0000042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Restrictive or Repetitive behaviour</w:t>
            </w:r>
          </w:p>
        </w:tc>
        <w:tc>
          <w:tcPr>
            <w:shd w:fill="e0e0e0" w:val="clear"/>
          </w:tcPr>
          <w:p w:rsidR="00000000" w:rsidDel="00000000" w:rsidP="00000000" w:rsidRDefault="00000000" w:rsidRPr="00000000" w14:paraId="00000421">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Sensory</w:t>
            </w:r>
          </w:p>
        </w:tc>
        <w:tc>
          <w:tcPr>
            <w:shd w:fill="e0e0e0" w:val="clear"/>
          </w:tcPr>
          <w:p w:rsidR="00000000" w:rsidDel="00000000" w:rsidP="00000000" w:rsidRDefault="00000000" w:rsidRPr="00000000" w14:paraId="00000422">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processing and/or learning styles</w:t>
            </w:r>
          </w:p>
        </w:tc>
      </w:tr>
      <w:tr>
        <w:trPr>
          <w:trHeight w:val="1980" w:hRule="atLeast"/>
        </w:trPr>
        <w:tc>
          <w:tcPr>
            <w:shd w:fill="e0e0e0" w:val="clear"/>
          </w:tcPr>
          <w:p w:rsidR="00000000" w:rsidDel="00000000" w:rsidP="00000000" w:rsidRDefault="00000000" w:rsidRPr="00000000" w14:paraId="00000423">
            <w:pPr>
              <w:ind w:left="113" w:right="113"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Characteristics/</w:t>
            </w:r>
          </w:p>
          <w:p w:rsidR="00000000" w:rsidDel="00000000" w:rsidP="00000000" w:rsidRDefault="00000000" w:rsidRPr="00000000" w14:paraId="00000424">
            <w:pPr>
              <w:ind w:left="113" w:right="113"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Triggers</w:t>
            </w:r>
          </w:p>
        </w:tc>
        <w:tc>
          <w:tcPr/>
          <w:p w:rsidR="00000000" w:rsidDel="00000000" w:rsidP="00000000" w:rsidRDefault="00000000" w:rsidRPr="00000000" w14:paraId="00000425">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26">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27">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28">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29">
            <w:pPr>
              <w:contextualSpacing w:val="0"/>
              <w:rPr>
                <w:rFonts w:ascii="Arial" w:cs="Arial" w:eastAsia="Arial" w:hAnsi="Arial"/>
                <w:b w:val="1"/>
                <w:sz w:val="20"/>
                <w:szCs w:val="20"/>
              </w:rPr>
            </w:pPr>
            <w:r w:rsidDel="00000000" w:rsidR="00000000" w:rsidRPr="00000000">
              <w:rPr>
                <w:rtl w:val="0"/>
              </w:rPr>
            </w:r>
          </w:p>
        </w:tc>
      </w:tr>
      <w:tr>
        <w:trPr>
          <w:trHeight w:val="3680" w:hRule="atLeast"/>
        </w:trPr>
        <w:tc>
          <w:tcPr>
            <w:shd w:fill="e0e0e0" w:val="clear"/>
          </w:tcPr>
          <w:p w:rsidR="00000000" w:rsidDel="00000000" w:rsidP="00000000" w:rsidRDefault="00000000" w:rsidRPr="00000000" w14:paraId="0000042A">
            <w:pPr>
              <w:ind w:left="113" w:right="113"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Behaviours</w:t>
            </w:r>
          </w:p>
        </w:tc>
        <w:tc>
          <w:tcPr/>
          <w:p w:rsidR="00000000" w:rsidDel="00000000" w:rsidP="00000000" w:rsidRDefault="00000000" w:rsidRPr="00000000" w14:paraId="0000042B">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2C">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2D">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2E">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2F">
            <w:pPr>
              <w:contextualSpacing w:val="0"/>
              <w:rPr>
                <w:rFonts w:ascii="Arial" w:cs="Arial" w:eastAsia="Arial" w:hAnsi="Arial"/>
                <w:b w:val="1"/>
                <w:sz w:val="20"/>
                <w:szCs w:val="20"/>
              </w:rPr>
            </w:pPr>
            <w:r w:rsidDel="00000000" w:rsidR="00000000" w:rsidRPr="00000000">
              <w:rPr>
                <w:rtl w:val="0"/>
              </w:rPr>
            </w:r>
          </w:p>
        </w:tc>
      </w:tr>
      <w:tr>
        <w:trPr>
          <w:trHeight w:val="2940" w:hRule="atLeast"/>
        </w:trPr>
        <w:tc>
          <w:tcPr>
            <w:shd w:fill="e0e0e0" w:val="clear"/>
          </w:tcPr>
          <w:p w:rsidR="00000000" w:rsidDel="00000000" w:rsidP="00000000" w:rsidRDefault="00000000" w:rsidRPr="00000000" w14:paraId="00000430">
            <w:pPr>
              <w:ind w:left="113" w:right="113"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Strategies</w:t>
            </w:r>
          </w:p>
        </w:tc>
        <w:tc>
          <w:tcPr/>
          <w:p w:rsidR="00000000" w:rsidDel="00000000" w:rsidP="00000000" w:rsidRDefault="00000000" w:rsidRPr="00000000" w14:paraId="00000431">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32">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33">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34">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35">
            <w:pPr>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436">
      <w:pPr>
        <w:tabs>
          <w:tab w:val="left" w:pos="567"/>
        </w:tabs>
        <w:contextualSpacing w:val="0"/>
        <w:rPr/>
      </w:pPr>
      <w:r w:rsidDel="00000000" w:rsidR="00000000" w:rsidRPr="00000000">
        <w:rPr>
          <w:rtl w:val="0"/>
        </w:rPr>
      </w:r>
    </w:p>
    <w:p w:rsidR="00000000" w:rsidDel="00000000" w:rsidP="00000000" w:rsidRDefault="00000000" w:rsidRPr="00000000" w14:paraId="00000437">
      <w:pPr>
        <w:tabs>
          <w:tab w:val="left" w:pos="567"/>
        </w:tabs>
        <w:contextualSpacing w:val="0"/>
        <w:rPr/>
      </w:pPr>
      <w:r w:rsidDel="00000000" w:rsidR="00000000" w:rsidRPr="00000000">
        <w:rPr>
          <w:rtl w:val="0"/>
        </w:rPr>
      </w:r>
    </w:p>
    <w:p w:rsidR="00000000" w:rsidDel="00000000" w:rsidP="00000000" w:rsidRDefault="00000000" w:rsidRPr="00000000" w14:paraId="00000438">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39">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3A">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3B">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3C">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3D">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3E">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3F">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0">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1">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2">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3">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4">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5">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6">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7">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8">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9">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A">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B">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C">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D">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E">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4F">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0">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1">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2">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3">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4">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5">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6">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7">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8">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9">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A">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B">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5C">
      <w:pPr>
        <w:tabs>
          <w:tab w:val="left" w:pos="567"/>
        </w:tabs>
        <w:contextualSpacing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Appendix 13: ABC Behaviour Observation Chart</w:t>
      </w:r>
    </w:p>
    <w:p w:rsidR="00000000" w:rsidDel="00000000" w:rsidP="00000000" w:rsidRDefault="00000000" w:rsidRPr="00000000" w14:paraId="0000045D">
      <w:pPr>
        <w:tabs>
          <w:tab w:val="left" w:pos="567"/>
        </w:tabs>
        <w:contextualSpacing w:val="0"/>
        <w:rPr>
          <w:rFonts w:ascii="Arial" w:cs="Arial" w:eastAsia="Arial" w:hAnsi="Arial"/>
          <w:b w:val="1"/>
          <w:sz w:val="28"/>
          <w:szCs w:val="28"/>
          <w:u w:val="single"/>
        </w:rPr>
      </w:pPr>
      <w:r w:rsidDel="00000000" w:rsidR="00000000" w:rsidRPr="00000000">
        <w:rPr>
          <w:rtl w:val="0"/>
        </w:rPr>
      </w:r>
    </w:p>
    <w:tbl>
      <w:tblPr>
        <w:tblStyle w:val="Table11"/>
        <w:tblW w:w="93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570"/>
        <w:gridCol w:w="2254"/>
        <w:tblGridChange w:id="0">
          <w:tblGrid>
            <w:gridCol w:w="2254"/>
            <w:gridCol w:w="2254"/>
            <w:gridCol w:w="2570"/>
            <w:gridCol w:w="2254"/>
          </w:tblGrid>
        </w:tblGridChange>
      </w:tblGrid>
      <w:tr>
        <w:tc>
          <w:tcPr>
            <w:shd w:fill="ffffff" w:val="clear"/>
          </w:tcPr>
          <w:p w:rsidR="00000000" w:rsidDel="00000000" w:rsidP="00000000" w:rsidRDefault="00000000" w:rsidRPr="00000000" w14:paraId="0000045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Antecedent</w:t>
            </w:r>
          </w:p>
          <w:p w:rsidR="00000000" w:rsidDel="00000000" w:rsidP="00000000" w:rsidRDefault="00000000" w:rsidRPr="00000000" w14:paraId="0000045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Trigger- what happened before the behaviour</w:t>
            </w:r>
          </w:p>
          <w:p w:rsidR="00000000" w:rsidDel="00000000" w:rsidP="00000000" w:rsidRDefault="00000000" w:rsidRPr="00000000" w14:paraId="0000046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include all actions by the student in focus and all the other students- both negative and positive.</w:t>
            </w:r>
          </w:p>
        </w:tc>
        <w:tc>
          <w:tcPr>
            <w:shd w:fill="ffffff" w:val="clear"/>
          </w:tcPr>
          <w:p w:rsidR="00000000" w:rsidDel="00000000" w:rsidP="00000000" w:rsidRDefault="00000000" w:rsidRPr="00000000" w14:paraId="0000046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Behaviour</w:t>
            </w:r>
          </w:p>
          <w:p w:rsidR="00000000" w:rsidDel="00000000" w:rsidP="00000000" w:rsidRDefault="00000000" w:rsidRPr="00000000" w14:paraId="0000046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was the behaviour?</w:t>
            </w:r>
          </w:p>
          <w:p w:rsidR="00000000" w:rsidDel="00000000" w:rsidP="00000000" w:rsidRDefault="00000000" w:rsidRPr="00000000" w14:paraId="0000046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long did it last?</w:t>
            </w:r>
          </w:p>
          <w:p w:rsidR="00000000" w:rsidDel="00000000" w:rsidP="00000000" w:rsidRDefault="00000000" w:rsidRPr="00000000" w14:paraId="0000046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this happened in this location before?</w:t>
            </w:r>
          </w:p>
          <w:p w:rsidR="00000000" w:rsidDel="00000000" w:rsidP="00000000" w:rsidRDefault="00000000" w:rsidRPr="00000000" w14:paraId="0000046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was involved?(list all people)</w:t>
            </w:r>
          </w:p>
        </w:tc>
        <w:tc>
          <w:tcPr>
            <w:shd w:fill="ffffff" w:val="clear"/>
          </w:tcPr>
          <w:p w:rsidR="00000000" w:rsidDel="00000000" w:rsidP="00000000" w:rsidRDefault="00000000" w:rsidRPr="00000000" w14:paraId="0000046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Consequences/reaction</w:t>
            </w:r>
          </w:p>
          <w:p w:rsidR="00000000" w:rsidDel="00000000" w:rsidP="00000000" w:rsidRDefault="00000000" w:rsidRPr="00000000" w14:paraId="0000046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happened after the behaviour?</w:t>
            </w:r>
          </w:p>
          <w:p w:rsidR="00000000" w:rsidDel="00000000" w:rsidP="00000000" w:rsidRDefault="00000000" w:rsidRPr="00000000" w14:paraId="0000046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intervention was there by an adult?</w:t>
            </w:r>
          </w:p>
          <w:p w:rsidR="00000000" w:rsidDel="00000000" w:rsidP="00000000" w:rsidRDefault="00000000" w:rsidRPr="00000000" w14:paraId="0000046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was the consequence?</w:t>
            </w:r>
          </w:p>
          <w:p w:rsidR="00000000" w:rsidDel="00000000" w:rsidP="00000000" w:rsidRDefault="00000000" w:rsidRPr="00000000" w14:paraId="0000046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kind of reaction did the behaviour receive from both other students and adults?</w:t>
            </w:r>
          </w:p>
          <w:p w:rsidR="00000000" w:rsidDel="00000000" w:rsidP="00000000" w:rsidRDefault="00000000" w:rsidRPr="00000000" w14:paraId="0000046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may be important in establishing why the behaviour occurred.</w:t>
            </w:r>
          </w:p>
        </w:tc>
        <w:tc>
          <w:tcPr>
            <w:shd w:fill="ffffff" w:val="clear"/>
          </w:tcPr>
          <w:p w:rsidR="00000000" w:rsidDel="00000000" w:rsidP="00000000" w:rsidRDefault="00000000" w:rsidRPr="00000000" w14:paraId="0000046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 and signature</w:t>
            </w:r>
          </w:p>
          <w:p w:rsidR="00000000" w:rsidDel="00000000" w:rsidP="00000000" w:rsidRDefault="00000000" w:rsidRPr="00000000" w14:paraId="0000046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witnessed this behaviour and who was informed?</w:t>
            </w:r>
          </w:p>
          <w:p w:rsidR="00000000" w:rsidDel="00000000" w:rsidP="00000000" w:rsidRDefault="00000000" w:rsidRPr="00000000" w14:paraId="0000046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will then allow us to work as a team in establishing the meaning behind the student’s behaviours and allow us to develop and implement valuable strategies.</w:t>
            </w:r>
          </w:p>
        </w:tc>
      </w:tr>
      <w:tr>
        <w:tc>
          <w:tcPr>
            <w:shd w:fill="ffffff" w:val="clear"/>
          </w:tcPr>
          <w:p w:rsidR="00000000" w:rsidDel="00000000" w:rsidP="00000000" w:rsidRDefault="00000000" w:rsidRPr="00000000" w14:paraId="0000046F">
            <w:pPr>
              <w:contextualSpacing w:val="0"/>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47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3">
            <w:pPr>
              <w:contextualSpacing w:val="0"/>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474">
            <w:pPr>
              <w:contextualSpacing w:val="0"/>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475">
            <w:pPr>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476">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77">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78">
      <w:pPr>
        <w:tabs>
          <w:tab w:val="left" w:pos="567"/>
        </w:tabs>
        <w:contextualSpacing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Appendix 14: Child Safe Policy</w:t>
      </w:r>
    </w:p>
    <w:p w:rsidR="00000000" w:rsidDel="00000000" w:rsidP="00000000" w:rsidRDefault="00000000" w:rsidRPr="00000000" w14:paraId="00000479">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7A">
      <w:pPr>
        <w:tabs>
          <w:tab w:val="left" w:pos="567"/>
        </w:tabs>
        <w:contextualSpacing w:val="0"/>
        <w:rPr>
          <w:rFonts w:ascii="Arial" w:cs="Arial" w:eastAsia="Arial" w:hAnsi="Arial"/>
          <w:sz w:val="28"/>
          <w:szCs w:val="28"/>
        </w:rPr>
      </w:pPr>
      <w:r w:rsidDel="00000000" w:rsidR="00000000" w:rsidRPr="00000000">
        <w:rPr>
          <w:rFonts w:ascii="Arial" w:cs="Arial" w:eastAsia="Arial" w:hAnsi="Arial"/>
          <w:color w:val="000000"/>
          <w:sz w:val="28"/>
          <w:szCs w:val="28"/>
          <w:highlight w:val="yellow"/>
          <w:rtl w:val="0"/>
        </w:rPr>
        <w:t xml:space="preserve">Will be on website</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47B">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7C">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7D">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7E">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7F">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0">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1">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2">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3">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4">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5">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6">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7">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8">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9">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A">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B">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C">
      <w:pPr>
        <w:tabs>
          <w:tab w:val="left" w:pos="567"/>
        </w:tabs>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48D">
      <w:pPr>
        <w:tabs>
          <w:tab w:val="left" w:pos="567"/>
        </w:tabs>
        <w:contextualSpacing w:val="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Appendix 15: Process to monitor student attendance</w:t>
      </w:r>
      <w:r w:rsidDel="00000000" w:rsidR="00000000" w:rsidRPr="00000000">
        <w:rPr>
          <w:rtl w:val="0"/>
        </w:rPr>
      </w:r>
    </w:p>
    <w:p w:rsidR="00000000" w:rsidDel="00000000" w:rsidP="00000000" w:rsidRDefault="00000000" w:rsidRPr="00000000" w14:paraId="0000048E">
      <w:pPr>
        <w:tabs>
          <w:tab w:val="left" w:pos="567"/>
        </w:tabs>
        <w:contextualSpacing w:val="0"/>
        <w:rPr>
          <w:rFonts w:ascii="Arial" w:cs="Arial" w:eastAsia="Arial" w:hAnsi="Arial"/>
          <w:b w:val="1"/>
          <w:sz w:val="28"/>
          <w:szCs w:val="28"/>
          <w:u w:val="single"/>
        </w:rPr>
      </w:pPr>
      <w:r w:rsidDel="00000000" w:rsidR="00000000" w:rsidRPr="00000000">
        <w:rPr>
          <w:rtl w:val="0"/>
        </w:rPr>
      </w:r>
    </w:p>
    <w:tbl>
      <w:tblPr>
        <w:tblStyle w:val="Table12"/>
        <w:tblW w:w="101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5"/>
        <w:gridCol w:w="2547"/>
        <w:gridCol w:w="2766"/>
        <w:gridCol w:w="2440"/>
        <w:tblGridChange w:id="0">
          <w:tblGrid>
            <w:gridCol w:w="2385"/>
            <w:gridCol w:w="2547"/>
            <w:gridCol w:w="2766"/>
            <w:gridCol w:w="2440"/>
          </w:tblGrid>
        </w:tblGridChange>
      </w:tblGrid>
      <w:tr>
        <w:tc>
          <w:tcPr/>
          <w:p w:rsidR="00000000" w:rsidDel="00000000" w:rsidP="00000000" w:rsidRDefault="00000000" w:rsidRPr="00000000" w14:paraId="0000048F">
            <w:pPr>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Staff</w:t>
            </w:r>
          </w:p>
          <w:p w:rsidR="00000000" w:rsidDel="00000000" w:rsidP="00000000" w:rsidRDefault="00000000" w:rsidRPr="00000000" w14:paraId="00000490">
            <w:pPr>
              <w:contextualSpacing w:val="0"/>
              <w:jc w:val="cente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491">
            <w:pPr>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Office</w:t>
            </w:r>
          </w:p>
        </w:tc>
        <w:tc>
          <w:tcPr/>
          <w:p w:rsidR="00000000" w:rsidDel="00000000" w:rsidP="00000000" w:rsidRDefault="00000000" w:rsidRPr="00000000" w14:paraId="00000492">
            <w:pPr>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Parents</w:t>
            </w:r>
          </w:p>
        </w:tc>
        <w:tc>
          <w:tcPr/>
          <w:p w:rsidR="00000000" w:rsidDel="00000000" w:rsidP="00000000" w:rsidRDefault="00000000" w:rsidRPr="00000000" w14:paraId="00000493">
            <w:pPr>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Action</w:t>
            </w:r>
          </w:p>
        </w:tc>
      </w:tr>
      <w:tr>
        <w:tc>
          <w:tcPr/>
          <w:p w:rsidR="00000000" w:rsidDel="00000000" w:rsidP="00000000" w:rsidRDefault="00000000" w:rsidRPr="00000000" w14:paraId="00000494">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Class teachers and specialists -</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 record presence on eCases twice a day – by 9.15 and 2.45</w:t>
            </w:r>
          </w:p>
          <w:p w:rsidR="00000000" w:rsidDel="00000000" w:rsidP="00000000" w:rsidRDefault="00000000" w:rsidRPr="00000000" w14:paraId="00000495">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96">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Office (Natalie) record attendance from coloured sheets onto Cases21</w:t>
            </w:r>
          </w:p>
          <w:p w:rsidR="00000000" w:rsidDel="00000000" w:rsidP="00000000" w:rsidRDefault="00000000" w:rsidRPr="00000000" w14:paraId="00000497">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98">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Notify school of reason for absence before 9.15, through:</w:t>
            </w:r>
          </w:p>
          <w:p w:rsidR="00000000" w:rsidDel="00000000" w:rsidP="00000000" w:rsidRDefault="00000000" w:rsidRPr="00000000" w14:paraId="00000499">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Note to teacher</w:t>
            </w:r>
          </w:p>
          <w:p w:rsidR="00000000" w:rsidDel="00000000" w:rsidP="00000000" w:rsidRDefault="00000000" w:rsidRPr="00000000" w14:paraId="0000049A">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Phoning the school – office hours 8.30 – 4.30</w:t>
            </w:r>
          </w:p>
          <w:p w:rsidR="00000000" w:rsidDel="00000000" w:rsidP="00000000" w:rsidRDefault="00000000" w:rsidRPr="00000000" w14:paraId="0000049B">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Leaving message on answering machine</w:t>
            </w:r>
          </w:p>
          <w:p w:rsidR="00000000" w:rsidDel="00000000" w:rsidP="00000000" w:rsidRDefault="00000000" w:rsidRPr="00000000" w14:paraId="0000049C">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Enter absence on Skoolbag</w:t>
            </w:r>
          </w:p>
        </w:tc>
        <w:tc>
          <w:tcPr/>
          <w:p w:rsidR="00000000" w:rsidDel="00000000" w:rsidP="00000000" w:rsidRDefault="00000000" w:rsidRPr="00000000" w14:paraId="0000049D">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Update the answering machine</w:t>
            </w:r>
          </w:p>
          <w:p w:rsidR="00000000" w:rsidDel="00000000" w:rsidP="00000000" w:rsidRDefault="00000000" w:rsidRPr="00000000" w14:paraId="0000049E">
            <w:pPr>
              <w:contextualSpacing w:val="0"/>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49F">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Staff</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use coloured attendance slips if having trouble with eCases</w:t>
            </w:r>
          </w:p>
          <w:p w:rsidR="00000000" w:rsidDel="00000000" w:rsidP="00000000" w:rsidRDefault="00000000" w:rsidRPr="00000000" w14:paraId="000004A0">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1">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A2">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Any absences reported directly to office by parents are recorded in the “Absence Book” and then transferred to Cases21 on the same day by the Office (Natalie</w:t>
            </w:r>
          </w:p>
        </w:tc>
        <w:tc>
          <w:tcPr/>
          <w:p w:rsidR="00000000" w:rsidDel="00000000" w:rsidP="00000000" w:rsidRDefault="00000000" w:rsidRPr="00000000" w14:paraId="000004A3">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A4">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Inform parents that all absences must be reported by 9.15 am and remind parents how to do so</w:t>
            </w:r>
          </w:p>
          <w:p w:rsidR="00000000" w:rsidDel="00000000" w:rsidP="00000000" w:rsidRDefault="00000000" w:rsidRPr="00000000" w14:paraId="000004A5">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absentee letters will be distributed and must be returned for school accountability</w:t>
            </w:r>
          </w:p>
        </w:tc>
      </w:tr>
      <w:tr>
        <w:tc>
          <w:tcPr/>
          <w:p w:rsidR="00000000" w:rsidDel="00000000" w:rsidP="00000000" w:rsidRDefault="00000000" w:rsidRPr="00000000" w14:paraId="000004A6">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Staff</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inform Office (Eleanor) if having troubles with eCases</w:t>
            </w:r>
          </w:p>
          <w:p w:rsidR="00000000" w:rsidDel="00000000" w:rsidP="00000000" w:rsidRDefault="00000000" w:rsidRPr="00000000" w14:paraId="000004A7">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A8">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Late and early departures are signed in by parents and then transferred to Cases21on the same day by the Office (Natalie)</w:t>
            </w:r>
          </w:p>
        </w:tc>
        <w:tc>
          <w:tcPr/>
          <w:p w:rsidR="00000000" w:rsidDel="00000000" w:rsidP="00000000" w:rsidRDefault="00000000" w:rsidRPr="00000000" w14:paraId="000004A9">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AA">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Remind teachers to send out absentee letters</w:t>
            </w:r>
          </w:p>
          <w:p w:rsidR="00000000" w:rsidDel="00000000" w:rsidP="00000000" w:rsidRDefault="00000000" w:rsidRPr="00000000" w14:paraId="000004AB">
            <w:pPr>
              <w:contextualSpacing w:val="0"/>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4AC">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Staff ask parents to complete the blue absence note (either from class folder or from the office) if parents discuss an upcoming absence e.g. family holiday.  This is entered on eCases by the person who receives it</w:t>
            </w:r>
          </w:p>
        </w:tc>
        <w:tc>
          <w:tcPr/>
          <w:p w:rsidR="00000000" w:rsidDel="00000000" w:rsidP="00000000" w:rsidRDefault="00000000" w:rsidRPr="00000000" w14:paraId="000004AD">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Any absences sent to Skoolbag from parents is forwarded to Eleanor’s email, printed out  and then transferred to Cases21on the same day by the Office (Natalie)</w:t>
            </w:r>
          </w:p>
          <w:p w:rsidR="00000000" w:rsidDel="00000000" w:rsidP="00000000" w:rsidRDefault="00000000" w:rsidRPr="00000000" w14:paraId="000004AE">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AF">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B0">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Eleanor to print out year to date unexplained absences to catch up on 2016 data</w:t>
            </w:r>
          </w:p>
          <w:p w:rsidR="00000000" w:rsidDel="00000000" w:rsidP="00000000" w:rsidRDefault="00000000" w:rsidRPr="00000000" w14:paraId="000004B1">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ab/>
            </w:r>
          </w:p>
        </w:tc>
      </w:tr>
      <w:tr>
        <w:tc>
          <w:tcPr/>
          <w:p w:rsidR="00000000" w:rsidDel="00000000" w:rsidP="00000000" w:rsidRDefault="00000000" w:rsidRPr="00000000" w14:paraId="000004B2">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Staff send students to the office for a late pass if the students are not in attendance when the class enters the classroom</w:t>
            </w:r>
          </w:p>
          <w:p w:rsidR="00000000" w:rsidDel="00000000" w:rsidP="00000000" w:rsidRDefault="00000000" w:rsidRPr="00000000" w14:paraId="000004B3">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B4">
            <w:pPr>
              <w:contextualSpacing w:val="0"/>
              <w:rPr>
                <w:rFonts w:ascii="Arial" w:cs="Arial" w:eastAsia="Arial" w:hAnsi="Arial"/>
                <w:sz w:val="16"/>
                <w:szCs w:val="16"/>
                <w:u w:val="single"/>
              </w:rPr>
            </w:pPr>
            <w:r w:rsidDel="00000000" w:rsidR="00000000" w:rsidRPr="00000000">
              <w:rPr>
                <w:rFonts w:ascii="Arial" w:cs="Arial" w:eastAsia="Arial" w:hAnsi="Arial"/>
                <w:sz w:val="16"/>
                <w:szCs w:val="16"/>
                <w:rtl w:val="0"/>
              </w:rPr>
              <w:t xml:space="preserve">Office (Natalie/Eleanor)</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to call parents after 9.30 if absence has not been explained (ST21306)</w:t>
            </w:r>
            <w:r w:rsidDel="00000000" w:rsidR="00000000" w:rsidRPr="00000000">
              <w:rPr>
                <w:rtl w:val="0"/>
              </w:rPr>
            </w:r>
          </w:p>
          <w:p w:rsidR="00000000" w:rsidDel="00000000" w:rsidP="00000000" w:rsidRDefault="00000000" w:rsidRPr="00000000" w14:paraId="000004B5">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B6">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B7">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Clarify the process for marking the roll when class has specialists at start of the day of immediately after lunch</w:t>
            </w:r>
          </w:p>
        </w:tc>
      </w:tr>
      <w:tr>
        <w:tc>
          <w:tcPr/>
          <w:p w:rsidR="00000000" w:rsidDel="00000000" w:rsidP="00000000" w:rsidRDefault="00000000" w:rsidRPr="00000000" w14:paraId="000004B8">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CRT’s record attendance on coloured attendance sheets – yellow for am and green for pm – and send immediately to office</w:t>
            </w:r>
          </w:p>
          <w:p w:rsidR="00000000" w:rsidDel="00000000" w:rsidP="00000000" w:rsidRDefault="00000000" w:rsidRPr="00000000" w14:paraId="000004B9">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BA">
            <w:pPr>
              <w:contextualSpacing w:val="0"/>
              <w:rPr>
                <w:rFonts w:ascii="Arial" w:cs="Arial" w:eastAsia="Arial" w:hAnsi="Arial"/>
                <w:sz w:val="16"/>
                <w:szCs w:val="16"/>
                <w:u w:val="single"/>
              </w:rPr>
            </w:pPr>
            <w:r w:rsidDel="00000000" w:rsidR="00000000" w:rsidRPr="00000000">
              <w:rPr>
                <w:rFonts w:ascii="Arial" w:cs="Arial" w:eastAsia="Arial" w:hAnsi="Arial"/>
                <w:sz w:val="16"/>
                <w:szCs w:val="16"/>
                <w:rtl w:val="0"/>
              </w:rPr>
              <w:t xml:space="preserve">Office (Natalie)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generate absentee letters from the previous week (Cases21)and distribute to teachers</w:t>
            </w:r>
            <w:r w:rsidDel="00000000" w:rsidR="00000000" w:rsidRPr="00000000">
              <w:rPr>
                <w:rtl w:val="0"/>
              </w:rPr>
            </w:r>
          </w:p>
          <w:p w:rsidR="00000000" w:rsidDel="00000000" w:rsidP="00000000" w:rsidRDefault="00000000" w:rsidRPr="00000000" w14:paraId="000004BB">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BC">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BD">
            <w:pPr>
              <w:contextualSpacing w:val="0"/>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4BE">
            <w:pPr>
              <w:contextualSpacing w:val="0"/>
              <w:rPr>
                <w:rFonts w:ascii="Arial" w:cs="Arial" w:eastAsia="Arial" w:hAnsi="Arial"/>
                <w:sz w:val="16"/>
                <w:szCs w:val="16"/>
                <w:u w:val="single"/>
              </w:rPr>
            </w:pPr>
            <w:r w:rsidDel="00000000" w:rsidR="00000000" w:rsidRPr="00000000">
              <w:rPr>
                <w:rFonts w:ascii="Arial" w:cs="Arial" w:eastAsia="Arial" w:hAnsi="Arial"/>
                <w:sz w:val="16"/>
                <w:szCs w:val="16"/>
                <w:rtl w:val="0"/>
              </w:rPr>
              <w:t xml:space="preserve">Returned absentee letters to be collected by class teacher and reason for absence recorded on ecases by the class teacher</w:t>
            </w:r>
            <w:r w:rsidDel="00000000" w:rsidR="00000000" w:rsidRPr="00000000">
              <w:rPr>
                <w:rtl w:val="0"/>
              </w:rPr>
            </w:r>
          </w:p>
        </w:tc>
        <w:tc>
          <w:tcPr/>
          <w:p w:rsidR="00000000" w:rsidDel="00000000" w:rsidP="00000000" w:rsidRDefault="00000000" w:rsidRPr="00000000" w14:paraId="000004BF">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Office (Natalie)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print off Monthly attendance roll by home group in the first week of each month – for the previous month (ST21067)  </w:t>
            </w:r>
          </w:p>
          <w:p w:rsidR="00000000" w:rsidDel="00000000" w:rsidP="00000000" w:rsidRDefault="00000000" w:rsidRPr="00000000" w14:paraId="000004C0">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C1">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C2">
            <w:pPr>
              <w:contextualSpacing w:val="0"/>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4C3">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Level leaders schedule attendance trends for the meeting agenda for the first meeting of each month – reminded by Lois at Level</w:t>
            </w:r>
          </w:p>
          <w:p w:rsidR="00000000" w:rsidDel="00000000" w:rsidP="00000000" w:rsidRDefault="00000000" w:rsidRPr="00000000" w14:paraId="000004C4">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 Leaders meeting</w:t>
            </w:r>
          </w:p>
          <w:p w:rsidR="00000000" w:rsidDel="00000000" w:rsidP="00000000" w:rsidRDefault="00000000" w:rsidRPr="00000000" w14:paraId="000004C5">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C6">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Monthly attendance data distributed to class teacher for discussion at level team meetings</w:t>
            </w:r>
          </w:p>
          <w:p w:rsidR="00000000" w:rsidDel="00000000" w:rsidP="00000000" w:rsidRDefault="00000000" w:rsidRPr="00000000" w14:paraId="000004C7">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C8">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C9">
            <w:pPr>
              <w:contextualSpacing w:val="0"/>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4CA">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Level teams</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discuss strategies to improve attendance and consult with Lois</w:t>
            </w:r>
          </w:p>
          <w:p w:rsidR="00000000" w:rsidDel="00000000" w:rsidP="00000000" w:rsidRDefault="00000000" w:rsidRPr="00000000" w14:paraId="000004CB">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CC">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CD">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Office (Natalie)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 to note any absence, late arrivals and early departure trends – either weekly or monthly -  and discuss with </w:t>
            </w:r>
            <w:r w:rsidDel="00000000" w:rsidR="00000000" w:rsidRPr="00000000">
              <w:rPr>
                <w:rFonts w:ascii="Arial" w:cs="Arial" w:eastAsia="Arial" w:hAnsi="Arial"/>
                <w:b w:val="1"/>
                <w:sz w:val="16"/>
                <w:szCs w:val="16"/>
                <w:rtl w:val="0"/>
              </w:rPr>
              <w:t xml:space="preserve">Assistant Principal (Lois) </w:t>
            </w:r>
            <w:r w:rsidDel="00000000" w:rsidR="00000000" w:rsidRPr="00000000">
              <w:rPr>
                <w:rFonts w:ascii="Arial" w:cs="Arial" w:eastAsia="Arial" w:hAnsi="Arial"/>
                <w:sz w:val="16"/>
                <w:szCs w:val="16"/>
                <w:rtl w:val="0"/>
              </w:rPr>
              <w:t xml:space="preserve">for appropriate action starting with discussion with class teacher</w:t>
            </w:r>
          </w:p>
          <w:p w:rsidR="00000000" w:rsidDel="00000000" w:rsidP="00000000" w:rsidRDefault="00000000" w:rsidRPr="00000000" w14:paraId="000004CE">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CF">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D0">
            <w:pPr>
              <w:contextualSpacing w:val="0"/>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4D1">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D2">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D3">
      <w:pPr>
        <w:tabs>
          <w:tab w:val="left" w:pos="567"/>
        </w:tabs>
        <w:contextualSpacing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Appendix 16: Staff Agreed Norms  </w:t>
      </w:r>
    </w:p>
    <w:p w:rsidR="00000000" w:rsidDel="00000000" w:rsidP="00000000" w:rsidRDefault="00000000" w:rsidRPr="00000000" w14:paraId="000004D4">
      <w:pPr>
        <w:ind w:left="720" w:right="-360" w:firstLine="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D5">
      <w:pPr>
        <w:ind w:left="720" w:right="-360" w:firstLine="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D6">
      <w:pPr>
        <w:ind w:left="720" w:right="-36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Pausing </w:t>
      </w:r>
      <w:r w:rsidDel="00000000" w:rsidR="00000000" w:rsidRPr="00000000">
        <w:rPr>
          <w:rFonts w:ascii="Arial Narrow" w:cs="Arial Narrow" w:eastAsia="Arial Narrow" w:hAnsi="Arial Narrow"/>
          <w:rtl w:val="0"/>
        </w:rPr>
        <w:t xml:space="preserve">to allow time for thought</w:t>
      </w:r>
    </w:p>
    <w:p w:rsidR="00000000" w:rsidDel="00000000" w:rsidP="00000000" w:rsidRDefault="00000000" w:rsidRPr="00000000" w14:paraId="000004D7">
      <w:pPr>
        <w:numPr>
          <w:ilvl w:val="0"/>
          <w:numId w:val="42"/>
        </w:numPr>
        <w:ind w:left="720" w:right="-360" w:hanging="360"/>
        <w:contextualSpacing w:val="0"/>
        <w:rPr/>
      </w:pPr>
      <w:r w:rsidDel="00000000" w:rsidR="00000000" w:rsidRPr="00000000">
        <w:rPr>
          <w:rFonts w:ascii="Arial Narrow" w:cs="Arial Narrow" w:eastAsia="Arial Narrow" w:hAnsi="Arial Narrow"/>
          <w:rtl w:val="0"/>
        </w:rPr>
        <w:t xml:space="preserve">I pause after asking questions</w:t>
      </w:r>
    </w:p>
    <w:p w:rsidR="00000000" w:rsidDel="00000000" w:rsidP="00000000" w:rsidRDefault="00000000" w:rsidRPr="00000000" w14:paraId="000004D8">
      <w:pPr>
        <w:numPr>
          <w:ilvl w:val="0"/>
          <w:numId w:val="42"/>
        </w:numPr>
        <w:ind w:left="720" w:right="-360" w:hanging="360"/>
        <w:contextualSpacing w:val="0"/>
        <w:rPr/>
      </w:pPr>
      <w:r w:rsidDel="00000000" w:rsidR="00000000" w:rsidRPr="00000000">
        <w:rPr>
          <w:rFonts w:ascii="Arial Narrow" w:cs="Arial Narrow" w:eastAsia="Arial Narrow" w:hAnsi="Arial Narrow"/>
          <w:rtl w:val="0"/>
        </w:rPr>
        <w:t xml:space="preserve">I pause after others speak to reflect before responding</w:t>
      </w:r>
    </w:p>
    <w:p w:rsidR="00000000" w:rsidDel="00000000" w:rsidP="00000000" w:rsidRDefault="00000000" w:rsidRPr="00000000" w14:paraId="000004D9">
      <w:pPr>
        <w:numPr>
          <w:ilvl w:val="0"/>
          <w:numId w:val="42"/>
        </w:numPr>
        <w:ind w:left="720" w:right="-360" w:hanging="360"/>
        <w:contextualSpacing w:val="0"/>
        <w:rPr/>
      </w:pPr>
      <w:r w:rsidDel="00000000" w:rsidR="00000000" w:rsidRPr="00000000">
        <w:rPr>
          <w:rFonts w:ascii="Arial Narrow" w:cs="Arial Narrow" w:eastAsia="Arial Narrow" w:hAnsi="Arial Narrow"/>
          <w:rtl w:val="0"/>
        </w:rPr>
        <w:t xml:space="preserve">I pause before asking questions to allow time for artful construction</w:t>
      </w:r>
    </w:p>
    <w:p w:rsidR="00000000" w:rsidDel="00000000" w:rsidP="00000000" w:rsidRDefault="00000000" w:rsidRPr="00000000" w14:paraId="000004DA">
      <w:pPr>
        <w:ind w:left="720" w:right="-360" w:firstLine="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DB">
      <w:pPr>
        <w:ind w:left="720" w:right="-36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Paraphrasing</w:t>
      </w:r>
      <w:r w:rsidDel="00000000" w:rsidR="00000000" w:rsidRPr="00000000">
        <w:rPr>
          <w:rFonts w:ascii="Arial Narrow" w:cs="Arial Narrow" w:eastAsia="Arial Narrow" w:hAnsi="Arial Narrow"/>
          <w:rtl w:val="0"/>
        </w:rPr>
        <w:t xml:space="preserve"> within a pattern of pause – paraphrase – question to ensure deep listening</w:t>
      </w:r>
    </w:p>
    <w:p w:rsidR="00000000" w:rsidDel="00000000" w:rsidP="00000000" w:rsidRDefault="00000000" w:rsidRPr="00000000" w14:paraId="000004DC">
      <w:pPr>
        <w:numPr>
          <w:ilvl w:val="0"/>
          <w:numId w:val="40"/>
        </w:numPr>
        <w:ind w:left="720" w:right="-360" w:hanging="360"/>
        <w:contextualSpacing w:val="0"/>
        <w:rPr/>
      </w:pPr>
      <w:r w:rsidDel="00000000" w:rsidR="00000000" w:rsidRPr="00000000">
        <w:rPr>
          <w:rFonts w:ascii="Arial Narrow" w:cs="Arial Narrow" w:eastAsia="Arial Narrow" w:hAnsi="Arial Narrow"/>
          <w:rtl w:val="0"/>
        </w:rPr>
        <w:t xml:space="preserve">I listen and paraphrase to acknowledge and clarify</w:t>
      </w:r>
    </w:p>
    <w:p w:rsidR="00000000" w:rsidDel="00000000" w:rsidP="00000000" w:rsidRDefault="00000000" w:rsidRPr="00000000" w14:paraId="000004DD">
      <w:pPr>
        <w:numPr>
          <w:ilvl w:val="0"/>
          <w:numId w:val="40"/>
        </w:numPr>
        <w:ind w:left="720" w:right="-360" w:hanging="360"/>
        <w:contextualSpacing w:val="0"/>
        <w:rPr/>
      </w:pPr>
      <w:r w:rsidDel="00000000" w:rsidR="00000000" w:rsidRPr="00000000">
        <w:rPr>
          <w:rFonts w:ascii="Arial Narrow" w:cs="Arial Narrow" w:eastAsia="Arial Narrow" w:hAnsi="Arial Narrow"/>
          <w:rtl w:val="0"/>
        </w:rPr>
        <w:t xml:space="preserve">I listen and paraphrase to summarise and organise</w:t>
      </w:r>
    </w:p>
    <w:p w:rsidR="00000000" w:rsidDel="00000000" w:rsidP="00000000" w:rsidRDefault="00000000" w:rsidRPr="00000000" w14:paraId="000004DE">
      <w:pPr>
        <w:numPr>
          <w:ilvl w:val="0"/>
          <w:numId w:val="40"/>
        </w:numPr>
        <w:ind w:left="720" w:right="-360" w:hanging="360"/>
        <w:contextualSpacing w:val="0"/>
        <w:rPr/>
      </w:pPr>
      <w:r w:rsidDel="00000000" w:rsidR="00000000" w:rsidRPr="00000000">
        <w:rPr>
          <w:rFonts w:ascii="Arial Narrow" w:cs="Arial Narrow" w:eastAsia="Arial Narrow" w:hAnsi="Arial Narrow"/>
          <w:rtl w:val="0"/>
        </w:rPr>
        <w:t xml:space="preserve">I listen and paraphrase to shift levels of abstraction</w:t>
      </w:r>
    </w:p>
    <w:p w:rsidR="00000000" w:rsidDel="00000000" w:rsidP="00000000" w:rsidRDefault="00000000" w:rsidRPr="00000000" w14:paraId="000004DF">
      <w:pPr>
        <w:ind w:left="720" w:right="-360" w:firstLine="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E0">
      <w:pPr>
        <w:ind w:left="720" w:right="-36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Putting inquiry at the centre </w:t>
      </w:r>
      <w:r w:rsidDel="00000000" w:rsidR="00000000" w:rsidRPr="00000000">
        <w:rPr>
          <w:rFonts w:ascii="Arial Narrow" w:cs="Arial Narrow" w:eastAsia="Arial Narrow" w:hAnsi="Arial Narrow"/>
          <w:rtl w:val="0"/>
        </w:rPr>
        <w:t xml:space="preserve">to reveal and extend thinking</w:t>
      </w:r>
    </w:p>
    <w:p w:rsidR="00000000" w:rsidDel="00000000" w:rsidP="00000000" w:rsidRDefault="00000000" w:rsidRPr="00000000" w14:paraId="000004E1">
      <w:pPr>
        <w:numPr>
          <w:ilvl w:val="0"/>
          <w:numId w:val="30"/>
        </w:numPr>
        <w:ind w:left="720" w:right="-360" w:hanging="360"/>
        <w:contextualSpacing w:val="0"/>
        <w:rPr/>
      </w:pPr>
      <w:r w:rsidDel="00000000" w:rsidR="00000000" w:rsidRPr="00000000">
        <w:rPr>
          <w:rFonts w:ascii="Arial Narrow" w:cs="Arial Narrow" w:eastAsia="Arial Narrow" w:hAnsi="Arial Narrow"/>
          <w:rtl w:val="0"/>
        </w:rPr>
        <w:t xml:space="preserve">I inquire to explore perceptions, assumptions and interpretations</w:t>
      </w:r>
    </w:p>
    <w:p w:rsidR="00000000" w:rsidDel="00000000" w:rsidP="00000000" w:rsidRDefault="00000000" w:rsidRPr="00000000" w14:paraId="000004E2">
      <w:pPr>
        <w:numPr>
          <w:ilvl w:val="0"/>
          <w:numId w:val="30"/>
        </w:numPr>
        <w:ind w:left="720" w:right="-360" w:hanging="360"/>
        <w:contextualSpacing w:val="0"/>
        <w:rPr/>
      </w:pPr>
      <w:r w:rsidDel="00000000" w:rsidR="00000000" w:rsidRPr="00000000">
        <w:rPr>
          <w:rFonts w:ascii="Arial Narrow" w:cs="Arial Narrow" w:eastAsia="Arial Narrow" w:hAnsi="Arial Narrow"/>
          <w:rtl w:val="0"/>
        </w:rPr>
        <w:t xml:space="preserve">I invite others to inquire into my perceptions, assumptions and interpretations</w:t>
      </w:r>
    </w:p>
    <w:p w:rsidR="00000000" w:rsidDel="00000000" w:rsidP="00000000" w:rsidRDefault="00000000" w:rsidRPr="00000000" w14:paraId="000004E3">
      <w:pPr>
        <w:numPr>
          <w:ilvl w:val="0"/>
          <w:numId w:val="30"/>
        </w:numPr>
        <w:ind w:left="720" w:right="-360" w:hanging="360"/>
        <w:contextualSpacing w:val="0"/>
        <w:rPr/>
      </w:pPr>
      <w:r w:rsidDel="00000000" w:rsidR="00000000" w:rsidRPr="00000000">
        <w:rPr>
          <w:rFonts w:ascii="Arial Narrow" w:cs="Arial Narrow" w:eastAsia="Arial Narrow" w:hAnsi="Arial Narrow"/>
          <w:rtl w:val="0"/>
        </w:rPr>
        <w:t xml:space="preserve">I inquire before I advocate</w:t>
      </w:r>
    </w:p>
    <w:p w:rsidR="00000000" w:rsidDel="00000000" w:rsidP="00000000" w:rsidRDefault="00000000" w:rsidRPr="00000000" w14:paraId="000004E4">
      <w:pPr>
        <w:ind w:left="720" w:right="-360" w:firstLine="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E5">
      <w:pPr>
        <w:ind w:left="720" w:right="-36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Probing </w:t>
      </w:r>
      <w:r w:rsidDel="00000000" w:rsidR="00000000" w:rsidRPr="00000000">
        <w:rPr>
          <w:rFonts w:ascii="Arial Narrow" w:cs="Arial Narrow" w:eastAsia="Arial Narrow" w:hAnsi="Arial Narrow"/>
          <w:rtl w:val="0"/>
        </w:rPr>
        <w:t xml:space="preserve">to clarify</w:t>
      </w:r>
    </w:p>
    <w:p w:rsidR="00000000" w:rsidDel="00000000" w:rsidP="00000000" w:rsidRDefault="00000000" w:rsidRPr="00000000" w14:paraId="000004E6">
      <w:pPr>
        <w:numPr>
          <w:ilvl w:val="0"/>
          <w:numId w:val="31"/>
        </w:numPr>
        <w:ind w:left="720" w:right="-360" w:hanging="360"/>
        <w:contextualSpacing w:val="0"/>
        <w:rPr/>
      </w:pPr>
      <w:r w:rsidDel="00000000" w:rsidR="00000000" w:rsidRPr="00000000">
        <w:rPr>
          <w:rFonts w:ascii="Arial Narrow" w:cs="Arial Narrow" w:eastAsia="Arial Narrow" w:hAnsi="Arial Narrow"/>
          <w:rtl w:val="0"/>
        </w:rPr>
        <w:t xml:space="preserve">I seek understanding of the meaning of words</w:t>
      </w:r>
    </w:p>
    <w:p w:rsidR="00000000" w:rsidDel="00000000" w:rsidP="00000000" w:rsidRDefault="00000000" w:rsidRPr="00000000" w14:paraId="000004E7">
      <w:pPr>
        <w:numPr>
          <w:ilvl w:val="0"/>
          <w:numId w:val="31"/>
        </w:numPr>
        <w:ind w:left="720" w:right="-360" w:hanging="360"/>
        <w:contextualSpacing w:val="0"/>
        <w:rPr/>
      </w:pPr>
      <w:r w:rsidDel="00000000" w:rsidR="00000000" w:rsidRPr="00000000">
        <w:rPr>
          <w:rFonts w:ascii="Arial Narrow" w:cs="Arial Narrow" w:eastAsia="Arial Narrow" w:hAnsi="Arial Narrow"/>
          <w:rtl w:val="0"/>
        </w:rPr>
        <w:t xml:space="preserve">I seek understanding of data, explanations, ideas, anecdotes and generalisations</w:t>
      </w:r>
    </w:p>
    <w:p w:rsidR="00000000" w:rsidDel="00000000" w:rsidP="00000000" w:rsidRDefault="00000000" w:rsidRPr="00000000" w14:paraId="000004E8">
      <w:pPr>
        <w:numPr>
          <w:ilvl w:val="0"/>
          <w:numId w:val="31"/>
        </w:numPr>
        <w:ind w:left="720" w:right="-360" w:hanging="360"/>
        <w:contextualSpacing w:val="0"/>
        <w:rPr/>
      </w:pPr>
      <w:r w:rsidDel="00000000" w:rsidR="00000000" w:rsidRPr="00000000">
        <w:rPr>
          <w:rFonts w:ascii="Arial Narrow" w:cs="Arial Narrow" w:eastAsia="Arial Narrow" w:hAnsi="Arial Narrow"/>
          <w:rtl w:val="0"/>
        </w:rPr>
        <w:t xml:space="preserve">I seek understanding of assumptions, perceptions and interpretations</w:t>
      </w:r>
    </w:p>
    <w:p w:rsidR="00000000" w:rsidDel="00000000" w:rsidP="00000000" w:rsidRDefault="00000000" w:rsidRPr="00000000" w14:paraId="000004E9">
      <w:pPr>
        <w:ind w:right="-36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EA">
      <w:pPr>
        <w:ind w:right="-360"/>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Putting ideas on the table </w:t>
      </w:r>
      <w:r w:rsidDel="00000000" w:rsidR="00000000" w:rsidRPr="00000000">
        <w:rPr>
          <w:rFonts w:ascii="Arial Narrow" w:cs="Arial Narrow" w:eastAsia="Arial Narrow" w:hAnsi="Arial Narrow"/>
          <w:rtl w:val="0"/>
        </w:rPr>
        <w:t xml:space="preserve">and pulling them off / placing data and perceptions before the group</w:t>
      </w:r>
    </w:p>
    <w:p w:rsidR="00000000" w:rsidDel="00000000" w:rsidP="00000000" w:rsidRDefault="00000000" w:rsidRPr="00000000" w14:paraId="000004EB">
      <w:pPr>
        <w:numPr>
          <w:ilvl w:val="0"/>
          <w:numId w:val="32"/>
        </w:numPr>
        <w:ind w:left="720" w:hanging="360"/>
        <w:contextualSpacing w:val="0"/>
        <w:rPr/>
      </w:pPr>
      <w:r w:rsidDel="00000000" w:rsidR="00000000" w:rsidRPr="00000000">
        <w:rPr>
          <w:rFonts w:ascii="Arial Narrow" w:cs="Arial Narrow" w:eastAsia="Arial Narrow" w:hAnsi="Arial Narrow"/>
          <w:rtl w:val="0"/>
        </w:rPr>
        <w:t xml:space="preserve">I state the intentions of my communications</w:t>
      </w:r>
    </w:p>
    <w:p w:rsidR="00000000" w:rsidDel="00000000" w:rsidP="00000000" w:rsidRDefault="00000000" w:rsidRPr="00000000" w14:paraId="000004EC">
      <w:pPr>
        <w:numPr>
          <w:ilvl w:val="0"/>
          <w:numId w:val="32"/>
        </w:numPr>
        <w:ind w:left="720" w:hanging="360"/>
        <w:contextualSpacing w:val="0"/>
        <w:rPr/>
      </w:pPr>
      <w:r w:rsidDel="00000000" w:rsidR="00000000" w:rsidRPr="00000000">
        <w:rPr>
          <w:rFonts w:ascii="Arial Narrow" w:cs="Arial Narrow" w:eastAsia="Arial Narrow" w:hAnsi="Arial Narrow"/>
          <w:rtl w:val="0"/>
        </w:rPr>
        <w:t xml:space="preserve">I provide relevant facts, ideas, opinions and inferences</w:t>
      </w:r>
    </w:p>
    <w:p w:rsidR="00000000" w:rsidDel="00000000" w:rsidP="00000000" w:rsidRDefault="00000000" w:rsidRPr="00000000" w14:paraId="000004ED">
      <w:pPr>
        <w:numPr>
          <w:ilvl w:val="0"/>
          <w:numId w:val="32"/>
        </w:numPr>
        <w:ind w:left="720" w:hanging="360"/>
        <w:contextualSpacing w:val="0"/>
        <w:rPr/>
      </w:pPr>
      <w:r w:rsidDel="00000000" w:rsidR="00000000" w:rsidRPr="00000000">
        <w:rPr>
          <w:rFonts w:ascii="Arial Narrow" w:cs="Arial Narrow" w:eastAsia="Arial Narrow" w:hAnsi="Arial Narrow"/>
          <w:rtl w:val="0"/>
        </w:rPr>
        <w:t xml:space="preserve">I remove and announce modifications of ideas, opinions and points of view</w:t>
      </w:r>
    </w:p>
    <w:p w:rsidR="00000000" w:rsidDel="00000000" w:rsidP="00000000" w:rsidRDefault="00000000" w:rsidRPr="00000000" w14:paraId="000004EE">
      <w:pPr>
        <w:ind w:left="720" w:firstLine="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EF">
      <w:pPr>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Paying attention to self and others</w:t>
      </w:r>
      <w:r w:rsidDel="00000000" w:rsidR="00000000" w:rsidRPr="00000000">
        <w:rPr>
          <w:rFonts w:ascii="Arial Narrow" w:cs="Arial Narrow" w:eastAsia="Arial Narrow" w:hAnsi="Arial Narrow"/>
          <w:rtl w:val="0"/>
        </w:rPr>
        <w:t xml:space="preserve"> to monitor our ways of working</w:t>
      </w:r>
    </w:p>
    <w:p w:rsidR="00000000" w:rsidDel="00000000" w:rsidP="00000000" w:rsidRDefault="00000000" w:rsidRPr="00000000" w14:paraId="000004F0">
      <w:pPr>
        <w:numPr>
          <w:ilvl w:val="0"/>
          <w:numId w:val="34"/>
        </w:numPr>
        <w:ind w:left="720" w:hanging="360"/>
        <w:contextualSpacing w:val="0"/>
        <w:rPr/>
      </w:pPr>
      <w:r w:rsidDel="00000000" w:rsidR="00000000" w:rsidRPr="00000000">
        <w:rPr>
          <w:rFonts w:ascii="Arial Narrow" w:cs="Arial Narrow" w:eastAsia="Arial Narrow" w:hAnsi="Arial Narrow"/>
          <w:rtl w:val="0"/>
        </w:rPr>
        <w:t xml:space="preserve">I balance participation and open opportunities for others to contribute and respond</w:t>
      </w:r>
    </w:p>
    <w:p w:rsidR="00000000" w:rsidDel="00000000" w:rsidP="00000000" w:rsidRDefault="00000000" w:rsidRPr="00000000" w14:paraId="000004F1">
      <w:pPr>
        <w:numPr>
          <w:ilvl w:val="0"/>
          <w:numId w:val="34"/>
        </w:numPr>
        <w:ind w:left="720" w:hanging="360"/>
        <w:contextualSpacing w:val="0"/>
        <w:rPr/>
      </w:pPr>
      <w:r w:rsidDel="00000000" w:rsidR="00000000" w:rsidRPr="00000000">
        <w:rPr>
          <w:rFonts w:ascii="Arial Narrow" w:cs="Arial Narrow" w:eastAsia="Arial Narrow" w:hAnsi="Arial Narrow"/>
          <w:rtl w:val="0"/>
        </w:rPr>
        <w:t xml:space="preserve">I restrain my impulses to react, respond or rebut at inappropriate times or in ineffective ways</w:t>
      </w:r>
    </w:p>
    <w:p w:rsidR="00000000" w:rsidDel="00000000" w:rsidP="00000000" w:rsidRDefault="00000000" w:rsidRPr="00000000" w14:paraId="000004F2">
      <w:pPr>
        <w:numPr>
          <w:ilvl w:val="0"/>
          <w:numId w:val="34"/>
        </w:numPr>
        <w:ind w:left="720" w:hanging="360"/>
        <w:contextualSpacing w:val="0"/>
        <w:rPr/>
      </w:pPr>
      <w:r w:rsidDel="00000000" w:rsidR="00000000" w:rsidRPr="00000000">
        <w:rPr>
          <w:rFonts w:ascii="Arial Narrow" w:cs="Arial Narrow" w:eastAsia="Arial Narrow" w:hAnsi="Arial Narrow"/>
          <w:rtl w:val="0"/>
        </w:rPr>
        <w:t xml:space="preserve">I maintain awareness of the group’s task, processes and development</w:t>
      </w:r>
    </w:p>
    <w:p w:rsidR="00000000" w:rsidDel="00000000" w:rsidP="00000000" w:rsidRDefault="00000000" w:rsidRPr="00000000" w14:paraId="000004F3">
      <w:pPr>
        <w:ind w:left="720" w:firstLine="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F4">
      <w:pPr>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Presuming positive intentions</w:t>
      </w:r>
      <w:r w:rsidDel="00000000" w:rsidR="00000000" w:rsidRPr="00000000">
        <w:rPr>
          <w:rFonts w:ascii="Arial Narrow" w:cs="Arial Narrow" w:eastAsia="Arial Narrow" w:hAnsi="Arial Narrow"/>
          <w:rtl w:val="0"/>
        </w:rPr>
        <w:t xml:space="preserve"> to support a non-judgemental atmosphere</w:t>
      </w:r>
    </w:p>
    <w:p w:rsidR="00000000" w:rsidDel="00000000" w:rsidP="00000000" w:rsidRDefault="00000000" w:rsidRPr="00000000" w14:paraId="000004F5">
      <w:pPr>
        <w:numPr>
          <w:ilvl w:val="0"/>
          <w:numId w:val="36"/>
        </w:numPr>
        <w:ind w:left="720" w:hanging="360"/>
        <w:contextualSpacing w:val="0"/>
        <w:rPr/>
      </w:pPr>
      <w:r w:rsidDel="00000000" w:rsidR="00000000" w:rsidRPr="00000000">
        <w:rPr>
          <w:rFonts w:ascii="Arial Narrow" w:cs="Arial Narrow" w:eastAsia="Arial Narrow" w:hAnsi="Arial Narrow"/>
          <w:rtl w:val="0"/>
        </w:rPr>
        <w:t xml:space="preserve">I communicate respectfully whether I agree or disagree</w:t>
      </w:r>
    </w:p>
    <w:p w:rsidR="00000000" w:rsidDel="00000000" w:rsidP="00000000" w:rsidRDefault="00000000" w:rsidRPr="00000000" w14:paraId="000004F6">
      <w:pPr>
        <w:numPr>
          <w:ilvl w:val="0"/>
          <w:numId w:val="36"/>
        </w:numPr>
        <w:ind w:left="720" w:hanging="360"/>
        <w:contextualSpacing w:val="0"/>
        <w:rPr/>
      </w:pPr>
      <w:r w:rsidDel="00000000" w:rsidR="00000000" w:rsidRPr="00000000">
        <w:rPr>
          <w:rFonts w:ascii="Arial Narrow" w:cs="Arial Narrow" w:eastAsia="Arial Narrow" w:hAnsi="Arial Narrow"/>
          <w:rtl w:val="0"/>
        </w:rPr>
        <w:t xml:space="preserve">I embed positive presuppositions in my paraphrases, summaries and comments</w:t>
      </w:r>
    </w:p>
    <w:p w:rsidR="00000000" w:rsidDel="00000000" w:rsidP="00000000" w:rsidRDefault="00000000" w:rsidRPr="00000000" w14:paraId="000004F7">
      <w:pPr>
        <w:numPr>
          <w:ilvl w:val="0"/>
          <w:numId w:val="36"/>
        </w:numPr>
        <w:ind w:left="720" w:hanging="360"/>
        <w:contextualSpacing w:val="0"/>
        <w:rPr/>
      </w:pPr>
      <w:r w:rsidDel="00000000" w:rsidR="00000000" w:rsidRPr="00000000">
        <w:rPr>
          <w:rFonts w:ascii="Arial Narrow" w:cs="Arial Narrow" w:eastAsia="Arial Narrow" w:hAnsi="Arial Narrow"/>
          <w:rtl w:val="0"/>
        </w:rPr>
        <w:t xml:space="preserve">I embed positive presuppositions when I inquire or probe for specificity </w:t>
      </w:r>
    </w:p>
    <w:p w:rsidR="00000000" w:rsidDel="00000000" w:rsidP="00000000" w:rsidRDefault="00000000" w:rsidRPr="00000000" w14:paraId="000004F8">
      <w:pPr>
        <w:ind w:left="72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F9">
      <w:pPr>
        <w:ind w:left="720" w:firstLine="0"/>
        <w:contextualSpacing w:val="0"/>
        <w:rPr>
          <w:rFonts w:ascii="Arial Narrow" w:cs="Arial Narrow" w:eastAsia="Arial Narrow" w:hAnsi="Arial Narrow"/>
        </w:rPr>
      </w:pPr>
      <w:hyperlink r:id="rId26">
        <w:r w:rsidDel="00000000" w:rsidR="00000000" w:rsidRPr="00000000">
          <w:rPr>
            <w:rFonts w:ascii="Arial Narrow" w:cs="Arial Narrow" w:eastAsia="Arial Narrow" w:hAnsi="Arial Narrow"/>
            <w:color w:val="0563c1"/>
            <w:u w:val="single"/>
            <w:rtl w:val="0"/>
          </w:rPr>
          <w:t xml:space="preserve">www.adaptiveschools.com</w:t>
        </w:r>
      </w:hyperlink>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4FA">
      <w:pPr>
        <w:ind w:left="720" w:firstLine="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4FB">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FC">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FD">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FE">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FF">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500">
      <w:pPr>
        <w:tabs>
          <w:tab w:val="left" w:pos="567"/>
        </w:tabs>
        <w:contextualSpacing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Appendix 17: Child Safety Code of Conduct</w:t>
      </w:r>
    </w:p>
    <w:p w:rsidR="00000000" w:rsidDel="00000000" w:rsidP="00000000" w:rsidRDefault="00000000" w:rsidRPr="00000000" w14:paraId="00000501">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502">
      <w:pPr>
        <w:tabs>
          <w:tab w:val="left" w:pos="567"/>
        </w:tabs>
        <w:contextualSpacing w:val="0"/>
        <w:rPr>
          <w:rFonts w:ascii="Arial" w:cs="Arial" w:eastAsia="Arial" w:hAnsi="Arial"/>
          <w:sz w:val="28"/>
          <w:szCs w:val="28"/>
        </w:rPr>
      </w:pPr>
      <w:r w:rsidDel="00000000" w:rsidR="00000000" w:rsidRPr="00000000">
        <w:rPr>
          <w:rFonts w:ascii="Arial" w:cs="Arial" w:eastAsia="Arial" w:hAnsi="Arial"/>
          <w:color w:val="000000"/>
          <w:sz w:val="28"/>
          <w:szCs w:val="28"/>
          <w:highlight w:val="yellow"/>
          <w:rtl w:val="0"/>
        </w:rPr>
        <w:t xml:space="preserve">Will be on website</w:t>
      </w:r>
      <w:r w:rsidDel="00000000" w:rsidR="00000000" w:rsidRPr="00000000">
        <w:rPr>
          <w:rtl w:val="0"/>
        </w:rPr>
      </w:r>
    </w:p>
    <w:p w:rsidR="00000000" w:rsidDel="00000000" w:rsidP="00000000" w:rsidRDefault="00000000" w:rsidRPr="00000000" w14:paraId="00000503">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504">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505">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506">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507">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508">
      <w:pPr>
        <w:tabs>
          <w:tab w:val="left" w:pos="567"/>
        </w:tabs>
        <w:contextualSpacing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Appendix 18: Parent Helper Protocols</w:t>
      </w:r>
    </w:p>
    <w:p w:rsidR="00000000" w:rsidDel="00000000" w:rsidP="00000000" w:rsidRDefault="00000000" w:rsidRPr="00000000" w14:paraId="00000509">
      <w:pPr>
        <w:tabs>
          <w:tab w:val="left" w:pos="567"/>
        </w:tabs>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50A">
      <w:pPr>
        <w:contextualSpacing w:val="0"/>
        <w:jc w:val="center"/>
        <w:rPr>
          <w:b w:val="1"/>
          <w:color w:val="000000"/>
        </w:rPr>
      </w:pPr>
      <w:r w:rsidDel="00000000" w:rsidR="00000000" w:rsidRPr="00000000">
        <w:rPr>
          <w:rFonts w:ascii="Apple Casual" w:cs="Apple Casual" w:eastAsia="Apple Casual" w:hAnsi="Apple Casual"/>
          <w:b w:val="1"/>
          <w:color w:val="366091"/>
          <w:rtl w:val="0"/>
        </w:rPr>
        <w:t xml:space="preserve">Parent Classroom Helpers </w:t>
      </w:r>
      <w:r w:rsidDel="00000000" w:rsidR="00000000" w:rsidRPr="00000000">
        <w:rPr>
          <w:rtl w:val="0"/>
        </w:rPr>
      </w:r>
    </w:p>
    <w:p w:rsidR="00000000" w:rsidDel="00000000" w:rsidP="00000000" w:rsidRDefault="00000000" w:rsidRPr="00000000" w14:paraId="0000050B">
      <w:pPr>
        <w:contextualSpacing w:val="0"/>
        <w:jc w:val="both"/>
        <w:rPr>
          <w:color w:val="000000"/>
        </w:rPr>
      </w:pPr>
      <w:r w:rsidDel="00000000" w:rsidR="00000000" w:rsidRPr="00000000">
        <w:rPr>
          <w:rtl w:val="0"/>
        </w:rPr>
      </w:r>
    </w:p>
    <w:p w:rsidR="00000000" w:rsidDel="00000000" w:rsidP="00000000" w:rsidRDefault="00000000" w:rsidRPr="00000000" w14:paraId="0000050C">
      <w:pP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Dear Parents</w:t>
      </w:r>
      <w:r w:rsidDel="00000000" w:rsidR="00000000" w:rsidRPr="00000000">
        <w:rPr>
          <w:rtl w:val="0"/>
        </w:rPr>
      </w:r>
    </w:p>
    <w:p w:rsidR="00000000" w:rsidDel="00000000" w:rsidP="00000000" w:rsidRDefault="00000000" w:rsidRPr="00000000" w14:paraId="0000050D">
      <w:pP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0E">
      <w:pP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Thank you for volunteering to help in (Class name) this year. Attached is a copy of our ‘Parent Helper roster’ (Optional to include)</w:t>
      </w:r>
      <w:r w:rsidDel="00000000" w:rsidR="00000000" w:rsidRPr="00000000">
        <w:rPr>
          <w:rtl w:val="0"/>
        </w:rPr>
      </w:r>
    </w:p>
    <w:p w:rsidR="00000000" w:rsidDel="00000000" w:rsidP="00000000" w:rsidRDefault="00000000" w:rsidRPr="00000000" w14:paraId="0000050F">
      <w:pP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roster will begin on (Your choice of date) I have prepared a clipboard &amp; ‘what to do’ notes that will be kept near the take home book boxes. (Your own info here)</w:t>
      </w:r>
      <w:r w:rsidDel="00000000" w:rsidR="00000000" w:rsidRPr="00000000">
        <w:rPr>
          <w:rtl w:val="0"/>
        </w:rPr>
      </w:r>
    </w:p>
    <w:p w:rsidR="00000000" w:rsidDel="00000000" w:rsidP="00000000" w:rsidRDefault="00000000" w:rsidRPr="00000000" w14:paraId="00000510">
      <w:pP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Regular reading supports children to develop their reading skills.</w:t>
      </w:r>
      <w:r w:rsidDel="00000000" w:rsidR="00000000" w:rsidRPr="00000000">
        <w:rPr>
          <w:rtl w:val="0"/>
        </w:rPr>
      </w:r>
    </w:p>
    <w:p w:rsidR="00000000" w:rsidDel="00000000" w:rsidP="00000000" w:rsidRDefault="00000000" w:rsidRPr="00000000" w14:paraId="00000511">
      <w:pP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Children will, however, progress in their own time and at their own pace and this information is to be considered confidential.</w:t>
      </w:r>
      <w:r w:rsidDel="00000000" w:rsidR="00000000" w:rsidRPr="00000000">
        <w:rPr>
          <w:rtl w:val="0"/>
        </w:rPr>
      </w:r>
    </w:p>
    <w:p w:rsidR="00000000" w:rsidDel="00000000" w:rsidP="00000000" w:rsidRDefault="00000000" w:rsidRPr="00000000" w14:paraId="00000512">
      <w:pP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Whilst working with children in our classroom, you may overhear conversations, or observe documents involving other students, maintaining confidentiality in such matters is also vital.</w:t>
      </w:r>
      <w:r w:rsidDel="00000000" w:rsidR="00000000" w:rsidRPr="00000000">
        <w:rPr>
          <w:rtl w:val="0"/>
        </w:rPr>
      </w:r>
    </w:p>
    <w:p w:rsidR="00000000" w:rsidDel="00000000" w:rsidP="00000000" w:rsidRDefault="00000000" w:rsidRPr="00000000" w14:paraId="00000513">
      <w:pP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there are any behavioural issues whilst you are in the classroom the teacher will deal with this situation.</w:t>
      </w:r>
      <w:r w:rsidDel="00000000" w:rsidR="00000000" w:rsidRPr="00000000">
        <w:rPr>
          <w:rtl w:val="0"/>
        </w:rPr>
      </w:r>
    </w:p>
    <w:p w:rsidR="00000000" w:rsidDel="00000000" w:rsidP="00000000" w:rsidRDefault="00000000" w:rsidRPr="00000000" w14:paraId="00000514">
      <w:pP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Personal space of students should be honoured as we have many students with sensory issues. </w:t>
      </w:r>
      <w:r w:rsidDel="00000000" w:rsidR="00000000" w:rsidRPr="00000000">
        <w:rPr>
          <w:rtl w:val="0"/>
        </w:rPr>
      </w:r>
    </w:p>
    <w:p w:rsidR="00000000" w:rsidDel="00000000" w:rsidP="00000000" w:rsidRDefault="00000000" w:rsidRPr="00000000" w14:paraId="00000515">
      <w:pP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you have any questions, please do not hesitate to come and see me. Your assistance in our classroom is greatly appreciated.</w:t>
      </w:r>
      <w:r w:rsidDel="00000000" w:rsidR="00000000" w:rsidRPr="00000000">
        <w:rPr>
          <w:rtl w:val="0"/>
        </w:rPr>
      </w:r>
    </w:p>
    <w:p w:rsidR="00000000" w:rsidDel="00000000" w:rsidP="00000000" w:rsidRDefault="00000000" w:rsidRPr="00000000" w14:paraId="00000516">
      <w:pP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Thanks for your wonderful support. We look forward to seeing you soon!</w:t>
      </w:r>
      <w:r w:rsidDel="00000000" w:rsidR="00000000" w:rsidRPr="00000000">
        <w:rPr>
          <w:rtl w:val="0"/>
        </w:rPr>
      </w:r>
    </w:p>
    <w:p w:rsidR="00000000" w:rsidDel="00000000" w:rsidP="00000000" w:rsidRDefault="00000000" w:rsidRPr="00000000" w14:paraId="00000517">
      <w:pPr>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18">
      <w:pPr>
        <w:ind w:right="-180"/>
        <w:contextualSpacing w:val="0"/>
        <w:jc w:val="center"/>
        <w:rPr>
          <w:rFonts w:ascii="Arial" w:cs="Arial" w:eastAsia="Arial" w:hAnsi="Arial"/>
          <w:color w:val="000000"/>
        </w:rPr>
      </w:pPr>
      <w:r w:rsidDel="00000000" w:rsidR="00000000" w:rsidRPr="00000000">
        <w:rPr>
          <w:rFonts w:ascii="Arial" w:cs="Arial" w:eastAsia="Arial" w:hAnsi="Arial"/>
          <w:b w:val="1"/>
          <w:color w:val="2d71ce"/>
          <w:rtl w:val="0"/>
        </w:rPr>
        <w:t xml:space="preserve">Parent Protocols Excursions/Camps</w:t>
      </w:r>
      <w:r w:rsidDel="00000000" w:rsidR="00000000" w:rsidRPr="00000000">
        <w:rPr>
          <w:rtl w:val="0"/>
        </w:rPr>
      </w:r>
    </w:p>
    <w:p w:rsidR="00000000" w:rsidDel="00000000" w:rsidP="00000000" w:rsidRDefault="00000000" w:rsidRPr="00000000" w14:paraId="00000519">
      <w:pPr>
        <w:contextualSpacing w:val="0"/>
        <w:jc w:val="cente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51A">
      <w:pPr>
        <w:ind w:right="-180"/>
        <w:contextualSpacing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Thank you for volunteering your time to support Kunyung Primary School.</w:t>
      </w:r>
      <w:r w:rsidDel="00000000" w:rsidR="00000000" w:rsidRPr="00000000">
        <w:rPr>
          <w:rtl w:val="0"/>
        </w:rPr>
      </w:r>
    </w:p>
    <w:p w:rsidR="00000000" w:rsidDel="00000000" w:rsidP="00000000" w:rsidRDefault="00000000" w:rsidRPr="00000000" w14:paraId="0000051B">
      <w:pPr>
        <w:ind w:right="-180"/>
        <w:contextualSpacing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Prior to attending our excursion/camp could you please read through some protocols we have developed that will help to ensure a successful and enjoyable day for everyone:</w:t>
      </w:r>
      <w:r w:rsidDel="00000000" w:rsidR="00000000" w:rsidRPr="00000000">
        <w:rPr>
          <w:rtl w:val="0"/>
        </w:rPr>
      </w:r>
    </w:p>
    <w:p w:rsidR="00000000" w:rsidDel="00000000" w:rsidP="00000000" w:rsidRDefault="00000000" w:rsidRPr="00000000" w14:paraId="0000051C">
      <w:pP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1D">
      <w:pPr>
        <w:numPr>
          <w:ilvl w:val="0"/>
          <w:numId w:val="26"/>
        </w:numPr>
        <w:ind w:left="720" w:right="-180" w:hanging="360"/>
        <w:contextualSpacing w:val="0"/>
        <w:rPr/>
      </w:pPr>
      <w:r w:rsidDel="00000000" w:rsidR="00000000" w:rsidRPr="00000000">
        <w:rPr>
          <w:rFonts w:ascii="Arial" w:cs="Arial" w:eastAsia="Arial" w:hAnsi="Arial"/>
          <w:sz w:val="20"/>
          <w:szCs w:val="20"/>
          <w:rtl w:val="0"/>
        </w:rPr>
        <w:t xml:space="preserve">Confidentiality is expected- not sharing information about students with others</w:t>
      </w:r>
    </w:p>
    <w:p w:rsidR="00000000" w:rsidDel="00000000" w:rsidP="00000000" w:rsidRDefault="00000000" w:rsidRPr="00000000" w14:paraId="0000051E">
      <w:pPr>
        <w:numPr>
          <w:ilvl w:val="0"/>
          <w:numId w:val="26"/>
        </w:numPr>
        <w:ind w:left="720" w:right="-180" w:hanging="360"/>
        <w:contextualSpacing w:val="0"/>
        <w:rPr/>
      </w:pPr>
      <w:r w:rsidDel="00000000" w:rsidR="00000000" w:rsidRPr="00000000">
        <w:rPr>
          <w:rFonts w:ascii="Arial" w:cs="Arial" w:eastAsia="Arial" w:hAnsi="Arial"/>
          <w:sz w:val="20"/>
          <w:szCs w:val="20"/>
          <w:rtl w:val="0"/>
        </w:rPr>
        <w:t xml:space="preserve">Your own child, or group you are working with, should adhere to the expectations of the whole group (eg: not buying food for them)</w:t>
      </w:r>
    </w:p>
    <w:p w:rsidR="00000000" w:rsidDel="00000000" w:rsidP="00000000" w:rsidRDefault="00000000" w:rsidRPr="00000000" w14:paraId="0000051F">
      <w:pPr>
        <w:numPr>
          <w:ilvl w:val="0"/>
          <w:numId w:val="26"/>
        </w:numPr>
        <w:ind w:left="720" w:right="-180" w:hanging="360"/>
        <w:contextualSpacing w:val="0"/>
        <w:rPr/>
      </w:pPr>
      <w:r w:rsidDel="00000000" w:rsidR="00000000" w:rsidRPr="00000000">
        <w:rPr>
          <w:rFonts w:ascii="Arial" w:cs="Arial" w:eastAsia="Arial" w:hAnsi="Arial"/>
          <w:sz w:val="20"/>
          <w:szCs w:val="20"/>
          <w:rtl w:val="0"/>
        </w:rPr>
        <w:t xml:space="preserve">Inform teachers of any behaviour issues- not deal with them yourself</w:t>
      </w:r>
    </w:p>
    <w:p w:rsidR="00000000" w:rsidDel="00000000" w:rsidP="00000000" w:rsidRDefault="00000000" w:rsidRPr="00000000" w14:paraId="00000520">
      <w:pPr>
        <w:numPr>
          <w:ilvl w:val="0"/>
          <w:numId w:val="26"/>
        </w:numPr>
        <w:ind w:left="720" w:right="-180" w:hanging="360"/>
        <w:contextualSpacing w:val="0"/>
        <w:rPr/>
      </w:pPr>
      <w:r w:rsidDel="00000000" w:rsidR="00000000" w:rsidRPr="00000000">
        <w:rPr>
          <w:rFonts w:ascii="Arial" w:cs="Arial" w:eastAsia="Arial" w:hAnsi="Arial"/>
          <w:sz w:val="20"/>
          <w:szCs w:val="20"/>
          <w:rtl w:val="0"/>
        </w:rPr>
        <w:t xml:space="preserve">Personal space should be honoured- many children have sensory issues</w:t>
      </w:r>
    </w:p>
    <w:p w:rsidR="00000000" w:rsidDel="00000000" w:rsidP="00000000" w:rsidRDefault="00000000" w:rsidRPr="00000000" w14:paraId="00000521">
      <w:pPr>
        <w:tabs>
          <w:tab w:val="left" w:pos="567"/>
        </w:tabs>
        <w:contextualSpacing w:val="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We appreciate your support and time</w:t>
      </w:r>
      <w:r w:rsidDel="00000000" w:rsidR="00000000" w:rsidRPr="00000000">
        <w:rPr>
          <w:rtl w:val="0"/>
        </w:rPr>
      </w:r>
    </w:p>
    <w:sectPr>
      <w:headerReference r:id="rId27" w:type="default"/>
      <w:footerReference r:id="rId28" w:type="default"/>
      <w:pgSz w:h="16838" w:w="11906"/>
      <w:pgMar w:bottom="709" w:top="426" w:left="993" w:right="99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ple Casu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3">
    <w:pPr>
      <w:tabs>
        <w:tab w:val="center" w:pos="4513"/>
        <w:tab w:val="right" w:pos="9026"/>
      </w:tabs>
      <w:contextualSpacing w:val="0"/>
      <w:jc w:val="right"/>
      <w:rPr/>
    </w:pPr>
    <w:r w:rsidDel="00000000" w:rsidR="00000000" w:rsidRPr="00000000">
      <w:rPr>
        <w:rtl w:val="0"/>
      </w:rPr>
      <w:t xml:space="preserve">Page |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524">
    <w:pPr>
      <w:tabs>
        <w:tab w:val="center" w:pos="4513"/>
        <w:tab w:val="right" w:pos="9026"/>
      </w:tabs>
      <w:spacing w:after="1428"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2">
    <w:pPr>
      <w:tabs>
        <w:tab w:val="center" w:pos="4513"/>
        <w:tab w:val="right" w:pos="9026"/>
      </w:tabs>
      <w:spacing w:before="1428"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1200" w:firstLine="840"/>
      </w:pPr>
      <w:rPr>
        <w:rFonts w:ascii="Arial" w:cs="Arial" w:eastAsia="Arial" w:hAnsi="Arial"/>
        <w:vertAlign w:val="baseline"/>
      </w:rPr>
    </w:lvl>
    <w:lvl w:ilvl="1">
      <w:start w:val="1"/>
      <w:numFmt w:val="bullet"/>
      <w:lvlText w:val="o"/>
      <w:lvlJc w:val="left"/>
      <w:pPr>
        <w:ind w:left="1920" w:firstLine="1560"/>
      </w:pPr>
      <w:rPr>
        <w:rFonts w:ascii="Arial" w:cs="Arial" w:eastAsia="Arial" w:hAnsi="Arial"/>
        <w:vertAlign w:val="baseline"/>
      </w:rPr>
    </w:lvl>
    <w:lvl w:ilvl="2">
      <w:start w:val="1"/>
      <w:numFmt w:val="bullet"/>
      <w:lvlText w:val="▪"/>
      <w:lvlJc w:val="left"/>
      <w:pPr>
        <w:ind w:left="2640" w:firstLine="2280"/>
      </w:pPr>
      <w:rPr>
        <w:rFonts w:ascii="Arial" w:cs="Arial" w:eastAsia="Arial" w:hAnsi="Arial"/>
        <w:vertAlign w:val="baseline"/>
      </w:rPr>
    </w:lvl>
    <w:lvl w:ilvl="3">
      <w:start w:val="1"/>
      <w:numFmt w:val="bullet"/>
      <w:lvlText w:val="●"/>
      <w:lvlJc w:val="left"/>
      <w:pPr>
        <w:ind w:left="3360" w:firstLine="3000"/>
      </w:pPr>
      <w:rPr>
        <w:rFonts w:ascii="Arial" w:cs="Arial" w:eastAsia="Arial" w:hAnsi="Arial"/>
        <w:vertAlign w:val="baseline"/>
      </w:rPr>
    </w:lvl>
    <w:lvl w:ilvl="4">
      <w:start w:val="1"/>
      <w:numFmt w:val="bullet"/>
      <w:lvlText w:val="o"/>
      <w:lvlJc w:val="left"/>
      <w:pPr>
        <w:ind w:left="4080" w:firstLine="3720"/>
      </w:pPr>
      <w:rPr>
        <w:rFonts w:ascii="Arial" w:cs="Arial" w:eastAsia="Arial" w:hAnsi="Arial"/>
        <w:vertAlign w:val="baseline"/>
      </w:rPr>
    </w:lvl>
    <w:lvl w:ilvl="5">
      <w:start w:val="1"/>
      <w:numFmt w:val="bullet"/>
      <w:lvlText w:val="▪"/>
      <w:lvlJc w:val="left"/>
      <w:pPr>
        <w:ind w:left="4800" w:firstLine="4440"/>
      </w:pPr>
      <w:rPr>
        <w:rFonts w:ascii="Arial" w:cs="Arial" w:eastAsia="Arial" w:hAnsi="Arial"/>
        <w:vertAlign w:val="baseline"/>
      </w:rPr>
    </w:lvl>
    <w:lvl w:ilvl="6">
      <w:start w:val="1"/>
      <w:numFmt w:val="bullet"/>
      <w:lvlText w:val="●"/>
      <w:lvlJc w:val="left"/>
      <w:pPr>
        <w:ind w:left="5520" w:firstLine="5160"/>
      </w:pPr>
      <w:rPr>
        <w:rFonts w:ascii="Arial" w:cs="Arial" w:eastAsia="Arial" w:hAnsi="Arial"/>
        <w:vertAlign w:val="baseline"/>
      </w:rPr>
    </w:lvl>
    <w:lvl w:ilvl="7">
      <w:start w:val="1"/>
      <w:numFmt w:val="bullet"/>
      <w:lvlText w:val="o"/>
      <w:lvlJc w:val="left"/>
      <w:pPr>
        <w:ind w:left="6240" w:firstLine="5880"/>
      </w:pPr>
      <w:rPr>
        <w:rFonts w:ascii="Arial" w:cs="Arial" w:eastAsia="Arial" w:hAnsi="Arial"/>
        <w:vertAlign w:val="baseline"/>
      </w:rPr>
    </w:lvl>
    <w:lvl w:ilvl="8">
      <w:start w:val="1"/>
      <w:numFmt w:val="bullet"/>
      <w:lvlText w:val="▪"/>
      <w:lvlJc w:val="left"/>
      <w:pPr>
        <w:ind w:left="6960" w:firstLine="6600"/>
      </w:pPr>
      <w:rPr>
        <w:rFonts w:ascii="Arial" w:cs="Arial" w:eastAsia="Arial" w:hAnsi="Arial"/>
        <w:vertAlign w:val="baseline"/>
      </w:rPr>
    </w:lvl>
  </w:abstractNum>
  <w:abstractNum w:abstractNumId="3">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6">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7">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8">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9">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10">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2"/>
      <w:numFmt w:val="bullet"/>
      <w:lvlText w:val="•"/>
      <w:lvlJc w:val="left"/>
      <w:pPr>
        <w:ind w:left="644" w:firstLine="284.0000000000001"/>
      </w:pPr>
      <w:rPr>
        <w:rFonts w:ascii="Arial" w:cs="Arial" w:eastAsia="Arial" w:hAnsi="Arial"/>
        <w:vertAlign w:val="baseline"/>
      </w:rPr>
    </w:lvl>
    <w:lvl w:ilvl="1">
      <w:start w:val="1"/>
      <w:numFmt w:val="bullet"/>
      <w:lvlText w:val="o"/>
      <w:lvlJc w:val="left"/>
      <w:pPr>
        <w:ind w:left="1364" w:firstLine="1004"/>
      </w:pPr>
      <w:rPr>
        <w:rFonts w:ascii="Arial" w:cs="Arial" w:eastAsia="Arial" w:hAnsi="Arial"/>
        <w:vertAlign w:val="baseline"/>
      </w:rPr>
    </w:lvl>
    <w:lvl w:ilvl="2">
      <w:start w:val="1"/>
      <w:numFmt w:val="bullet"/>
      <w:lvlText w:val="▪"/>
      <w:lvlJc w:val="left"/>
      <w:pPr>
        <w:ind w:left="2084" w:firstLine="1724"/>
      </w:pPr>
      <w:rPr>
        <w:rFonts w:ascii="Arial" w:cs="Arial" w:eastAsia="Arial" w:hAnsi="Arial"/>
        <w:vertAlign w:val="baseline"/>
      </w:rPr>
    </w:lvl>
    <w:lvl w:ilvl="3">
      <w:start w:val="1"/>
      <w:numFmt w:val="bullet"/>
      <w:lvlText w:val="●"/>
      <w:lvlJc w:val="left"/>
      <w:pPr>
        <w:ind w:left="2804" w:firstLine="2444"/>
      </w:pPr>
      <w:rPr>
        <w:rFonts w:ascii="Arial" w:cs="Arial" w:eastAsia="Arial" w:hAnsi="Arial"/>
        <w:vertAlign w:val="baseline"/>
      </w:rPr>
    </w:lvl>
    <w:lvl w:ilvl="4">
      <w:start w:val="1"/>
      <w:numFmt w:val="bullet"/>
      <w:lvlText w:val="o"/>
      <w:lvlJc w:val="left"/>
      <w:pPr>
        <w:ind w:left="3524" w:firstLine="3164"/>
      </w:pPr>
      <w:rPr>
        <w:rFonts w:ascii="Arial" w:cs="Arial" w:eastAsia="Arial" w:hAnsi="Arial"/>
        <w:vertAlign w:val="baseline"/>
      </w:rPr>
    </w:lvl>
    <w:lvl w:ilvl="5">
      <w:start w:val="1"/>
      <w:numFmt w:val="bullet"/>
      <w:lvlText w:val="▪"/>
      <w:lvlJc w:val="left"/>
      <w:pPr>
        <w:ind w:left="4244" w:firstLine="3884"/>
      </w:pPr>
      <w:rPr>
        <w:rFonts w:ascii="Arial" w:cs="Arial" w:eastAsia="Arial" w:hAnsi="Arial"/>
        <w:vertAlign w:val="baseline"/>
      </w:rPr>
    </w:lvl>
    <w:lvl w:ilvl="6">
      <w:start w:val="1"/>
      <w:numFmt w:val="bullet"/>
      <w:lvlText w:val="●"/>
      <w:lvlJc w:val="left"/>
      <w:pPr>
        <w:ind w:left="4964" w:firstLine="4604"/>
      </w:pPr>
      <w:rPr>
        <w:rFonts w:ascii="Arial" w:cs="Arial" w:eastAsia="Arial" w:hAnsi="Arial"/>
        <w:vertAlign w:val="baseline"/>
      </w:rPr>
    </w:lvl>
    <w:lvl w:ilvl="7">
      <w:start w:val="1"/>
      <w:numFmt w:val="bullet"/>
      <w:lvlText w:val="o"/>
      <w:lvlJc w:val="left"/>
      <w:pPr>
        <w:ind w:left="5684" w:firstLine="5324"/>
      </w:pPr>
      <w:rPr>
        <w:rFonts w:ascii="Arial" w:cs="Arial" w:eastAsia="Arial" w:hAnsi="Arial"/>
        <w:vertAlign w:val="baseline"/>
      </w:rPr>
    </w:lvl>
    <w:lvl w:ilvl="8">
      <w:start w:val="1"/>
      <w:numFmt w:val="bullet"/>
      <w:lvlText w:val="▪"/>
      <w:lvlJc w:val="left"/>
      <w:pPr>
        <w:ind w:left="6404" w:firstLine="6044"/>
      </w:pPr>
      <w:rPr>
        <w:rFonts w:ascii="Arial" w:cs="Arial" w:eastAsia="Arial" w:hAnsi="Arial"/>
        <w:vertAlign w:val="baseline"/>
      </w:rPr>
    </w:lvl>
  </w:abstractNum>
  <w:abstractNum w:abstractNumId="13">
    <w:lvl w:ilvl="0">
      <w:start w:val="2"/>
      <w:numFmt w:val="bullet"/>
      <w:lvlText w:val="•"/>
      <w:lvlJc w:val="left"/>
      <w:pPr>
        <w:ind w:left="644" w:firstLine="284.0000000000001"/>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15">
    <w:lvl w:ilvl="0">
      <w:start w:val="1"/>
      <w:numFmt w:val="bullet"/>
      <w:lvlText w:val="●"/>
      <w:lvlJc w:val="left"/>
      <w:pPr>
        <w:ind w:left="1200" w:firstLine="840"/>
      </w:pPr>
      <w:rPr>
        <w:rFonts w:ascii="Arial" w:cs="Arial" w:eastAsia="Arial" w:hAnsi="Arial"/>
        <w:vertAlign w:val="baseline"/>
      </w:rPr>
    </w:lvl>
    <w:lvl w:ilvl="1">
      <w:start w:val="1"/>
      <w:numFmt w:val="bullet"/>
      <w:lvlText w:val="o"/>
      <w:lvlJc w:val="left"/>
      <w:pPr>
        <w:ind w:left="1920" w:firstLine="1560"/>
      </w:pPr>
      <w:rPr>
        <w:rFonts w:ascii="Arial" w:cs="Arial" w:eastAsia="Arial" w:hAnsi="Arial"/>
        <w:vertAlign w:val="baseline"/>
      </w:rPr>
    </w:lvl>
    <w:lvl w:ilvl="2">
      <w:start w:val="1"/>
      <w:numFmt w:val="bullet"/>
      <w:lvlText w:val="▪"/>
      <w:lvlJc w:val="left"/>
      <w:pPr>
        <w:ind w:left="2640" w:firstLine="2280"/>
      </w:pPr>
      <w:rPr>
        <w:rFonts w:ascii="Arial" w:cs="Arial" w:eastAsia="Arial" w:hAnsi="Arial"/>
        <w:vertAlign w:val="baseline"/>
      </w:rPr>
    </w:lvl>
    <w:lvl w:ilvl="3">
      <w:start w:val="1"/>
      <w:numFmt w:val="bullet"/>
      <w:lvlText w:val="●"/>
      <w:lvlJc w:val="left"/>
      <w:pPr>
        <w:ind w:left="3360" w:firstLine="3000"/>
      </w:pPr>
      <w:rPr>
        <w:rFonts w:ascii="Arial" w:cs="Arial" w:eastAsia="Arial" w:hAnsi="Arial"/>
        <w:vertAlign w:val="baseline"/>
      </w:rPr>
    </w:lvl>
    <w:lvl w:ilvl="4">
      <w:start w:val="1"/>
      <w:numFmt w:val="bullet"/>
      <w:lvlText w:val="o"/>
      <w:lvlJc w:val="left"/>
      <w:pPr>
        <w:ind w:left="4080" w:firstLine="3720"/>
      </w:pPr>
      <w:rPr>
        <w:rFonts w:ascii="Arial" w:cs="Arial" w:eastAsia="Arial" w:hAnsi="Arial"/>
        <w:vertAlign w:val="baseline"/>
      </w:rPr>
    </w:lvl>
    <w:lvl w:ilvl="5">
      <w:start w:val="1"/>
      <w:numFmt w:val="bullet"/>
      <w:lvlText w:val="▪"/>
      <w:lvlJc w:val="left"/>
      <w:pPr>
        <w:ind w:left="4800" w:firstLine="4440"/>
      </w:pPr>
      <w:rPr>
        <w:rFonts w:ascii="Arial" w:cs="Arial" w:eastAsia="Arial" w:hAnsi="Arial"/>
        <w:vertAlign w:val="baseline"/>
      </w:rPr>
    </w:lvl>
    <w:lvl w:ilvl="6">
      <w:start w:val="1"/>
      <w:numFmt w:val="bullet"/>
      <w:lvlText w:val="●"/>
      <w:lvlJc w:val="left"/>
      <w:pPr>
        <w:ind w:left="5520" w:firstLine="5160"/>
      </w:pPr>
      <w:rPr>
        <w:rFonts w:ascii="Arial" w:cs="Arial" w:eastAsia="Arial" w:hAnsi="Arial"/>
        <w:vertAlign w:val="baseline"/>
      </w:rPr>
    </w:lvl>
    <w:lvl w:ilvl="7">
      <w:start w:val="1"/>
      <w:numFmt w:val="bullet"/>
      <w:lvlText w:val="o"/>
      <w:lvlJc w:val="left"/>
      <w:pPr>
        <w:ind w:left="6240" w:firstLine="5880"/>
      </w:pPr>
      <w:rPr>
        <w:rFonts w:ascii="Arial" w:cs="Arial" w:eastAsia="Arial" w:hAnsi="Arial"/>
        <w:vertAlign w:val="baseline"/>
      </w:rPr>
    </w:lvl>
    <w:lvl w:ilvl="8">
      <w:start w:val="1"/>
      <w:numFmt w:val="bullet"/>
      <w:lvlText w:val="▪"/>
      <w:lvlJc w:val="left"/>
      <w:pPr>
        <w:ind w:left="6960" w:firstLine="6600"/>
      </w:pPr>
      <w:rPr>
        <w:rFonts w:ascii="Arial" w:cs="Arial" w:eastAsia="Arial" w:hAnsi="Arial"/>
        <w:vertAlign w:val="baseline"/>
      </w:rPr>
    </w:lvl>
  </w:abstractNum>
  <w:abstractNum w:abstractNumId="1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7">
    <w:lvl w:ilvl="0">
      <w:start w:val="1"/>
      <w:numFmt w:val="bullet"/>
      <w:lvlText w:val="●"/>
      <w:lvlJc w:val="left"/>
      <w:pPr>
        <w:ind w:left="1200" w:firstLine="840"/>
      </w:pPr>
      <w:rPr>
        <w:rFonts w:ascii="Arial" w:cs="Arial" w:eastAsia="Arial" w:hAnsi="Arial"/>
        <w:vertAlign w:val="baseline"/>
      </w:rPr>
    </w:lvl>
    <w:lvl w:ilvl="1">
      <w:start w:val="1"/>
      <w:numFmt w:val="bullet"/>
      <w:lvlText w:val="o"/>
      <w:lvlJc w:val="left"/>
      <w:pPr>
        <w:ind w:left="1920" w:firstLine="1560"/>
      </w:pPr>
      <w:rPr>
        <w:rFonts w:ascii="Arial" w:cs="Arial" w:eastAsia="Arial" w:hAnsi="Arial"/>
        <w:vertAlign w:val="baseline"/>
      </w:rPr>
    </w:lvl>
    <w:lvl w:ilvl="2">
      <w:start w:val="1"/>
      <w:numFmt w:val="bullet"/>
      <w:lvlText w:val="▪"/>
      <w:lvlJc w:val="left"/>
      <w:pPr>
        <w:ind w:left="2640" w:firstLine="2280"/>
      </w:pPr>
      <w:rPr>
        <w:rFonts w:ascii="Arial" w:cs="Arial" w:eastAsia="Arial" w:hAnsi="Arial"/>
        <w:vertAlign w:val="baseline"/>
      </w:rPr>
    </w:lvl>
    <w:lvl w:ilvl="3">
      <w:start w:val="1"/>
      <w:numFmt w:val="bullet"/>
      <w:lvlText w:val="●"/>
      <w:lvlJc w:val="left"/>
      <w:pPr>
        <w:ind w:left="3360" w:firstLine="3000"/>
      </w:pPr>
      <w:rPr>
        <w:rFonts w:ascii="Arial" w:cs="Arial" w:eastAsia="Arial" w:hAnsi="Arial"/>
        <w:vertAlign w:val="baseline"/>
      </w:rPr>
    </w:lvl>
    <w:lvl w:ilvl="4">
      <w:start w:val="1"/>
      <w:numFmt w:val="bullet"/>
      <w:lvlText w:val="o"/>
      <w:lvlJc w:val="left"/>
      <w:pPr>
        <w:ind w:left="4080" w:firstLine="3720"/>
      </w:pPr>
      <w:rPr>
        <w:rFonts w:ascii="Arial" w:cs="Arial" w:eastAsia="Arial" w:hAnsi="Arial"/>
        <w:vertAlign w:val="baseline"/>
      </w:rPr>
    </w:lvl>
    <w:lvl w:ilvl="5">
      <w:start w:val="1"/>
      <w:numFmt w:val="bullet"/>
      <w:lvlText w:val="▪"/>
      <w:lvlJc w:val="left"/>
      <w:pPr>
        <w:ind w:left="4800" w:firstLine="4440"/>
      </w:pPr>
      <w:rPr>
        <w:rFonts w:ascii="Arial" w:cs="Arial" w:eastAsia="Arial" w:hAnsi="Arial"/>
        <w:vertAlign w:val="baseline"/>
      </w:rPr>
    </w:lvl>
    <w:lvl w:ilvl="6">
      <w:start w:val="1"/>
      <w:numFmt w:val="bullet"/>
      <w:lvlText w:val="●"/>
      <w:lvlJc w:val="left"/>
      <w:pPr>
        <w:ind w:left="5520" w:firstLine="5160"/>
      </w:pPr>
      <w:rPr>
        <w:rFonts w:ascii="Arial" w:cs="Arial" w:eastAsia="Arial" w:hAnsi="Arial"/>
        <w:vertAlign w:val="baseline"/>
      </w:rPr>
    </w:lvl>
    <w:lvl w:ilvl="7">
      <w:start w:val="1"/>
      <w:numFmt w:val="bullet"/>
      <w:lvlText w:val="o"/>
      <w:lvlJc w:val="left"/>
      <w:pPr>
        <w:ind w:left="6240" w:firstLine="5880"/>
      </w:pPr>
      <w:rPr>
        <w:rFonts w:ascii="Arial" w:cs="Arial" w:eastAsia="Arial" w:hAnsi="Arial"/>
        <w:vertAlign w:val="baseline"/>
      </w:rPr>
    </w:lvl>
    <w:lvl w:ilvl="8">
      <w:start w:val="1"/>
      <w:numFmt w:val="bullet"/>
      <w:lvlText w:val="▪"/>
      <w:lvlJc w:val="left"/>
      <w:pPr>
        <w:ind w:left="6960" w:firstLine="6600"/>
      </w:pPr>
      <w:rPr>
        <w:rFonts w:ascii="Arial" w:cs="Arial" w:eastAsia="Arial" w:hAnsi="Arial"/>
        <w:vertAlign w:val="baseline"/>
      </w:rPr>
    </w:lvl>
  </w:abstractNum>
  <w:abstractNum w:abstractNumId="18">
    <w:lvl w:ilvl="0">
      <w:start w:val="1"/>
      <w:numFmt w:val="bullet"/>
      <w:lvlText w:val="●"/>
      <w:lvlJc w:val="left"/>
      <w:pPr>
        <w:ind w:left="1200" w:firstLine="840"/>
      </w:pPr>
      <w:rPr>
        <w:rFonts w:ascii="Arial" w:cs="Arial" w:eastAsia="Arial" w:hAnsi="Arial"/>
        <w:vertAlign w:val="baseline"/>
      </w:rPr>
    </w:lvl>
    <w:lvl w:ilvl="1">
      <w:start w:val="1"/>
      <w:numFmt w:val="bullet"/>
      <w:lvlText w:val="o"/>
      <w:lvlJc w:val="left"/>
      <w:pPr>
        <w:ind w:left="1920" w:firstLine="1560"/>
      </w:pPr>
      <w:rPr>
        <w:rFonts w:ascii="Arial" w:cs="Arial" w:eastAsia="Arial" w:hAnsi="Arial"/>
        <w:vertAlign w:val="baseline"/>
      </w:rPr>
    </w:lvl>
    <w:lvl w:ilvl="2">
      <w:start w:val="1"/>
      <w:numFmt w:val="bullet"/>
      <w:lvlText w:val="▪"/>
      <w:lvlJc w:val="left"/>
      <w:pPr>
        <w:ind w:left="2640" w:firstLine="2280"/>
      </w:pPr>
      <w:rPr>
        <w:rFonts w:ascii="Arial" w:cs="Arial" w:eastAsia="Arial" w:hAnsi="Arial"/>
        <w:vertAlign w:val="baseline"/>
      </w:rPr>
    </w:lvl>
    <w:lvl w:ilvl="3">
      <w:start w:val="1"/>
      <w:numFmt w:val="bullet"/>
      <w:lvlText w:val="●"/>
      <w:lvlJc w:val="left"/>
      <w:pPr>
        <w:ind w:left="3360" w:firstLine="3000"/>
      </w:pPr>
      <w:rPr>
        <w:rFonts w:ascii="Arial" w:cs="Arial" w:eastAsia="Arial" w:hAnsi="Arial"/>
        <w:vertAlign w:val="baseline"/>
      </w:rPr>
    </w:lvl>
    <w:lvl w:ilvl="4">
      <w:start w:val="1"/>
      <w:numFmt w:val="bullet"/>
      <w:lvlText w:val="o"/>
      <w:lvlJc w:val="left"/>
      <w:pPr>
        <w:ind w:left="4080" w:firstLine="3720"/>
      </w:pPr>
      <w:rPr>
        <w:rFonts w:ascii="Arial" w:cs="Arial" w:eastAsia="Arial" w:hAnsi="Arial"/>
        <w:vertAlign w:val="baseline"/>
      </w:rPr>
    </w:lvl>
    <w:lvl w:ilvl="5">
      <w:start w:val="1"/>
      <w:numFmt w:val="bullet"/>
      <w:lvlText w:val="▪"/>
      <w:lvlJc w:val="left"/>
      <w:pPr>
        <w:ind w:left="4800" w:firstLine="4440"/>
      </w:pPr>
      <w:rPr>
        <w:rFonts w:ascii="Arial" w:cs="Arial" w:eastAsia="Arial" w:hAnsi="Arial"/>
        <w:vertAlign w:val="baseline"/>
      </w:rPr>
    </w:lvl>
    <w:lvl w:ilvl="6">
      <w:start w:val="1"/>
      <w:numFmt w:val="bullet"/>
      <w:lvlText w:val="●"/>
      <w:lvlJc w:val="left"/>
      <w:pPr>
        <w:ind w:left="5520" w:firstLine="5160"/>
      </w:pPr>
      <w:rPr>
        <w:rFonts w:ascii="Arial" w:cs="Arial" w:eastAsia="Arial" w:hAnsi="Arial"/>
        <w:vertAlign w:val="baseline"/>
      </w:rPr>
    </w:lvl>
    <w:lvl w:ilvl="7">
      <w:start w:val="1"/>
      <w:numFmt w:val="bullet"/>
      <w:lvlText w:val="o"/>
      <w:lvlJc w:val="left"/>
      <w:pPr>
        <w:ind w:left="6240" w:firstLine="5880"/>
      </w:pPr>
      <w:rPr>
        <w:rFonts w:ascii="Arial" w:cs="Arial" w:eastAsia="Arial" w:hAnsi="Arial"/>
        <w:vertAlign w:val="baseline"/>
      </w:rPr>
    </w:lvl>
    <w:lvl w:ilvl="8">
      <w:start w:val="1"/>
      <w:numFmt w:val="bullet"/>
      <w:lvlText w:val="▪"/>
      <w:lvlJc w:val="left"/>
      <w:pPr>
        <w:ind w:left="6960" w:firstLine="6600"/>
      </w:pPr>
      <w:rPr>
        <w:rFonts w:ascii="Arial" w:cs="Arial" w:eastAsia="Arial" w:hAnsi="Arial"/>
        <w:vertAlign w:val="baseline"/>
      </w:rPr>
    </w:lvl>
  </w:abstractNum>
  <w:abstractNum w:abstractNumId="19">
    <w:lvl w:ilvl="0">
      <w:start w:val="1"/>
      <w:numFmt w:val="bullet"/>
      <w:lvlText w:val="➢"/>
      <w:lvlJc w:val="left"/>
      <w:pPr>
        <w:ind w:left="1077" w:hanging="360"/>
      </w:pPr>
      <w:rPr>
        <w:rFonts w:ascii="Arial" w:cs="Arial" w:eastAsia="Arial" w:hAnsi="Arial"/>
      </w:rPr>
    </w:lvl>
    <w:lvl w:ilvl="1">
      <w:start w:val="1"/>
      <w:numFmt w:val="bullet"/>
      <w:lvlText w:val="o"/>
      <w:lvlJc w:val="left"/>
      <w:pPr>
        <w:ind w:left="1797" w:hanging="360"/>
      </w:pPr>
      <w:rPr>
        <w:rFonts w:ascii="Arial" w:cs="Arial" w:eastAsia="Arial" w:hAnsi="Arial"/>
      </w:rPr>
    </w:lvl>
    <w:lvl w:ilvl="2">
      <w:start w:val="1"/>
      <w:numFmt w:val="bullet"/>
      <w:lvlText w:val="▪"/>
      <w:lvlJc w:val="left"/>
      <w:pPr>
        <w:ind w:left="2517" w:hanging="360"/>
      </w:pPr>
      <w:rPr>
        <w:rFonts w:ascii="Arial" w:cs="Arial" w:eastAsia="Arial" w:hAnsi="Arial"/>
      </w:rPr>
    </w:lvl>
    <w:lvl w:ilvl="3">
      <w:start w:val="1"/>
      <w:numFmt w:val="bullet"/>
      <w:lvlText w:val="●"/>
      <w:lvlJc w:val="left"/>
      <w:pPr>
        <w:ind w:left="3237" w:hanging="360"/>
      </w:pPr>
      <w:rPr>
        <w:rFonts w:ascii="Arial" w:cs="Arial" w:eastAsia="Arial" w:hAnsi="Arial"/>
      </w:rPr>
    </w:lvl>
    <w:lvl w:ilvl="4">
      <w:start w:val="1"/>
      <w:numFmt w:val="bullet"/>
      <w:lvlText w:val="o"/>
      <w:lvlJc w:val="left"/>
      <w:pPr>
        <w:ind w:left="3957" w:hanging="360"/>
      </w:pPr>
      <w:rPr>
        <w:rFonts w:ascii="Arial" w:cs="Arial" w:eastAsia="Arial" w:hAnsi="Arial"/>
      </w:rPr>
    </w:lvl>
    <w:lvl w:ilvl="5">
      <w:start w:val="1"/>
      <w:numFmt w:val="bullet"/>
      <w:lvlText w:val="▪"/>
      <w:lvlJc w:val="left"/>
      <w:pPr>
        <w:ind w:left="4677" w:hanging="360"/>
      </w:pPr>
      <w:rPr>
        <w:rFonts w:ascii="Arial" w:cs="Arial" w:eastAsia="Arial" w:hAnsi="Arial"/>
      </w:rPr>
    </w:lvl>
    <w:lvl w:ilvl="6">
      <w:start w:val="1"/>
      <w:numFmt w:val="bullet"/>
      <w:lvlText w:val="●"/>
      <w:lvlJc w:val="left"/>
      <w:pPr>
        <w:ind w:left="5397" w:hanging="360"/>
      </w:pPr>
      <w:rPr>
        <w:rFonts w:ascii="Arial" w:cs="Arial" w:eastAsia="Arial" w:hAnsi="Arial"/>
      </w:rPr>
    </w:lvl>
    <w:lvl w:ilvl="7">
      <w:start w:val="1"/>
      <w:numFmt w:val="bullet"/>
      <w:lvlText w:val="o"/>
      <w:lvlJc w:val="left"/>
      <w:pPr>
        <w:ind w:left="6117" w:hanging="360"/>
      </w:pPr>
      <w:rPr>
        <w:rFonts w:ascii="Arial" w:cs="Arial" w:eastAsia="Arial" w:hAnsi="Arial"/>
      </w:rPr>
    </w:lvl>
    <w:lvl w:ilvl="8">
      <w:start w:val="1"/>
      <w:numFmt w:val="bullet"/>
      <w:lvlText w:val="▪"/>
      <w:lvlJc w:val="left"/>
      <w:pPr>
        <w:ind w:left="6837" w:hanging="360"/>
      </w:pPr>
      <w:rPr>
        <w:rFonts w:ascii="Arial" w:cs="Arial" w:eastAsia="Arial" w:hAnsi="Arial"/>
      </w:rPr>
    </w:lvl>
  </w:abstractNum>
  <w:abstractNum w:abstractNumId="20">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7">
    <w:lvl w:ilvl="0">
      <w:start w:val="1"/>
      <w:numFmt w:val="bullet"/>
      <w:lvlText w:val="●"/>
      <w:lvlJc w:val="left"/>
      <w:pPr>
        <w:ind w:left="930" w:firstLine="570"/>
      </w:pPr>
      <w:rPr>
        <w:rFonts w:ascii="Arial" w:cs="Arial" w:eastAsia="Arial" w:hAnsi="Arial"/>
        <w:vertAlign w:val="baseline"/>
      </w:rPr>
    </w:lvl>
    <w:lvl w:ilvl="1">
      <w:start w:val="1"/>
      <w:numFmt w:val="bullet"/>
      <w:lvlText w:val="o"/>
      <w:lvlJc w:val="left"/>
      <w:pPr>
        <w:ind w:left="1650" w:firstLine="1290"/>
      </w:pPr>
      <w:rPr>
        <w:rFonts w:ascii="Arial" w:cs="Arial" w:eastAsia="Arial" w:hAnsi="Arial"/>
        <w:vertAlign w:val="baseline"/>
      </w:rPr>
    </w:lvl>
    <w:lvl w:ilvl="2">
      <w:start w:val="1"/>
      <w:numFmt w:val="bullet"/>
      <w:lvlText w:val="▪"/>
      <w:lvlJc w:val="left"/>
      <w:pPr>
        <w:ind w:left="2370" w:firstLine="2010"/>
      </w:pPr>
      <w:rPr>
        <w:rFonts w:ascii="Arial" w:cs="Arial" w:eastAsia="Arial" w:hAnsi="Arial"/>
        <w:vertAlign w:val="baseline"/>
      </w:rPr>
    </w:lvl>
    <w:lvl w:ilvl="3">
      <w:start w:val="1"/>
      <w:numFmt w:val="bullet"/>
      <w:lvlText w:val="●"/>
      <w:lvlJc w:val="left"/>
      <w:pPr>
        <w:ind w:left="3090" w:firstLine="2730"/>
      </w:pPr>
      <w:rPr>
        <w:rFonts w:ascii="Arial" w:cs="Arial" w:eastAsia="Arial" w:hAnsi="Arial"/>
        <w:vertAlign w:val="baseline"/>
      </w:rPr>
    </w:lvl>
    <w:lvl w:ilvl="4">
      <w:start w:val="1"/>
      <w:numFmt w:val="bullet"/>
      <w:lvlText w:val="o"/>
      <w:lvlJc w:val="left"/>
      <w:pPr>
        <w:ind w:left="3810" w:firstLine="3450"/>
      </w:pPr>
      <w:rPr>
        <w:rFonts w:ascii="Arial" w:cs="Arial" w:eastAsia="Arial" w:hAnsi="Arial"/>
        <w:vertAlign w:val="baseline"/>
      </w:rPr>
    </w:lvl>
    <w:lvl w:ilvl="5">
      <w:start w:val="1"/>
      <w:numFmt w:val="bullet"/>
      <w:lvlText w:val="▪"/>
      <w:lvlJc w:val="left"/>
      <w:pPr>
        <w:ind w:left="4530" w:firstLine="4170"/>
      </w:pPr>
      <w:rPr>
        <w:rFonts w:ascii="Arial" w:cs="Arial" w:eastAsia="Arial" w:hAnsi="Arial"/>
        <w:vertAlign w:val="baseline"/>
      </w:rPr>
    </w:lvl>
    <w:lvl w:ilvl="6">
      <w:start w:val="1"/>
      <w:numFmt w:val="bullet"/>
      <w:lvlText w:val="●"/>
      <w:lvlJc w:val="left"/>
      <w:pPr>
        <w:ind w:left="5250" w:firstLine="4890"/>
      </w:pPr>
      <w:rPr>
        <w:rFonts w:ascii="Arial" w:cs="Arial" w:eastAsia="Arial" w:hAnsi="Arial"/>
        <w:vertAlign w:val="baseline"/>
      </w:rPr>
    </w:lvl>
    <w:lvl w:ilvl="7">
      <w:start w:val="1"/>
      <w:numFmt w:val="bullet"/>
      <w:lvlText w:val="o"/>
      <w:lvlJc w:val="left"/>
      <w:pPr>
        <w:ind w:left="5970" w:firstLine="5610"/>
      </w:pPr>
      <w:rPr>
        <w:rFonts w:ascii="Arial" w:cs="Arial" w:eastAsia="Arial" w:hAnsi="Arial"/>
        <w:vertAlign w:val="baseline"/>
      </w:rPr>
    </w:lvl>
    <w:lvl w:ilvl="8">
      <w:start w:val="1"/>
      <w:numFmt w:val="bullet"/>
      <w:lvlText w:val="▪"/>
      <w:lvlJc w:val="left"/>
      <w:pPr>
        <w:ind w:left="6690" w:firstLine="6330"/>
      </w:pPr>
      <w:rPr>
        <w:rFonts w:ascii="Arial" w:cs="Arial" w:eastAsia="Arial" w:hAnsi="Arial"/>
        <w:vertAlign w:val="baseline"/>
      </w:rPr>
    </w:lvl>
  </w:abstractNum>
  <w:abstractNum w:abstractNumId="28">
    <w:lvl w:ilvl="0">
      <w:start w:val="1"/>
      <w:numFmt w:val="bullet"/>
      <w:lvlText w:val="●"/>
      <w:lvlJc w:val="left"/>
      <w:pPr>
        <w:ind w:left="1200" w:firstLine="840"/>
      </w:pPr>
      <w:rPr>
        <w:rFonts w:ascii="Arial" w:cs="Arial" w:eastAsia="Arial" w:hAnsi="Arial"/>
        <w:vertAlign w:val="baseline"/>
      </w:rPr>
    </w:lvl>
    <w:lvl w:ilvl="1">
      <w:start w:val="1"/>
      <w:numFmt w:val="bullet"/>
      <w:lvlText w:val="o"/>
      <w:lvlJc w:val="left"/>
      <w:pPr>
        <w:ind w:left="1920" w:firstLine="1560"/>
      </w:pPr>
      <w:rPr>
        <w:rFonts w:ascii="Arial" w:cs="Arial" w:eastAsia="Arial" w:hAnsi="Arial"/>
        <w:vertAlign w:val="baseline"/>
      </w:rPr>
    </w:lvl>
    <w:lvl w:ilvl="2">
      <w:start w:val="1"/>
      <w:numFmt w:val="bullet"/>
      <w:lvlText w:val="▪"/>
      <w:lvlJc w:val="left"/>
      <w:pPr>
        <w:ind w:left="2640" w:firstLine="2280"/>
      </w:pPr>
      <w:rPr>
        <w:rFonts w:ascii="Arial" w:cs="Arial" w:eastAsia="Arial" w:hAnsi="Arial"/>
        <w:vertAlign w:val="baseline"/>
      </w:rPr>
    </w:lvl>
    <w:lvl w:ilvl="3">
      <w:start w:val="1"/>
      <w:numFmt w:val="bullet"/>
      <w:lvlText w:val="●"/>
      <w:lvlJc w:val="left"/>
      <w:pPr>
        <w:ind w:left="3360" w:firstLine="3000"/>
      </w:pPr>
      <w:rPr>
        <w:rFonts w:ascii="Arial" w:cs="Arial" w:eastAsia="Arial" w:hAnsi="Arial"/>
        <w:vertAlign w:val="baseline"/>
      </w:rPr>
    </w:lvl>
    <w:lvl w:ilvl="4">
      <w:start w:val="1"/>
      <w:numFmt w:val="bullet"/>
      <w:lvlText w:val="o"/>
      <w:lvlJc w:val="left"/>
      <w:pPr>
        <w:ind w:left="4080" w:firstLine="3720"/>
      </w:pPr>
      <w:rPr>
        <w:rFonts w:ascii="Arial" w:cs="Arial" w:eastAsia="Arial" w:hAnsi="Arial"/>
        <w:vertAlign w:val="baseline"/>
      </w:rPr>
    </w:lvl>
    <w:lvl w:ilvl="5">
      <w:start w:val="1"/>
      <w:numFmt w:val="bullet"/>
      <w:lvlText w:val="▪"/>
      <w:lvlJc w:val="left"/>
      <w:pPr>
        <w:ind w:left="4800" w:firstLine="4440"/>
      </w:pPr>
      <w:rPr>
        <w:rFonts w:ascii="Arial" w:cs="Arial" w:eastAsia="Arial" w:hAnsi="Arial"/>
        <w:vertAlign w:val="baseline"/>
      </w:rPr>
    </w:lvl>
    <w:lvl w:ilvl="6">
      <w:start w:val="1"/>
      <w:numFmt w:val="bullet"/>
      <w:lvlText w:val="●"/>
      <w:lvlJc w:val="left"/>
      <w:pPr>
        <w:ind w:left="5520" w:firstLine="5160"/>
      </w:pPr>
      <w:rPr>
        <w:rFonts w:ascii="Arial" w:cs="Arial" w:eastAsia="Arial" w:hAnsi="Arial"/>
        <w:vertAlign w:val="baseline"/>
      </w:rPr>
    </w:lvl>
    <w:lvl w:ilvl="7">
      <w:start w:val="1"/>
      <w:numFmt w:val="bullet"/>
      <w:lvlText w:val="o"/>
      <w:lvlJc w:val="left"/>
      <w:pPr>
        <w:ind w:left="6240" w:firstLine="5880"/>
      </w:pPr>
      <w:rPr>
        <w:rFonts w:ascii="Arial" w:cs="Arial" w:eastAsia="Arial" w:hAnsi="Arial"/>
        <w:vertAlign w:val="baseline"/>
      </w:rPr>
    </w:lvl>
    <w:lvl w:ilvl="8">
      <w:start w:val="1"/>
      <w:numFmt w:val="bullet"/>
      <w:lvlText w:val="▪"/>
      <w:lvlJc w:val="left"/>
      <w:pPr>
        <w:ind w:left="6960" w:firstLine="6600"/>
      </w:pPr>
      <w:rPr>
        <w:rFonts w:ascii="Arial" w:cs="Arial" w:eastAsia="Arial" w:hAnsi="Arial"/>
        <w:vertAlign w:val="baseline"/>
      </w:rPr>
    </w:lvl>
  </w:abstractNum>
  <w:abstractNum w:abstractNumId="2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25837712"/>
      <w:numFmt w:val="bullet"/>
      <w:lvlText w:val="●"/>
      <w:lvlJc w:val="left"/>
      <w:pPr>
        <w:ind w:left="1559" w:firstLine="1276"/>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3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3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9">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4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4">
    <w:lvl w:ilvl="0">
      <w:start w:val="2"/>
      <w:numFmt w:val="bullet"/>
      <w:lvlText w:val="•"/>
      <w:lvlJc w:val="left"/>
      <w:pPr>
        <w:ind w:left="360" w:firstLine="0"/>
      </w:pPr>
      <w:rPr>
        <w:rFonts w:ascii="Arial" w:cs="Arial" w:eastAsia="Arial" w:hAnsi="Arial"/>
        <w:vertAlign w:val="baseline"/>
      </w:rPr>
    </w:lvl>
    <w:lvl w:ilvl="1">
      <w:start w:val="1"/>
      <w:numFmt w:val="bullet"/>
      <w:lvlText w:val="o"/>
      <w:lvlJc w:val="left"/>
      <w:pPr>
        <w:ind w:left="1156" w:firstLine="796"/>
      </w:pPr>
      <w:rPr>
        <w:rFonts w:ascii="Arial" w:cs="Arial" w:eastAsia="Arial" w:hAnsi="Arial"/>
        <w:vertAlign w:val="baseline"/>
      </w:rPr>
    </w:lvl>
    <w:lvl w:ilvl="2">
      <w:start w:val="1"/>
      <w:numFmt w:val="bullet"/>
      <w:lvlText w:val="▪"/>
      <w:lvlJc w:val="left"/>
      <w:pPr>
        <w:ind w:left="1876" w:firstLine="1516"/>
      </w:pPr>
      <w:rPr>
        <w:rFonts w:ascii="Arial" w:cs="Arial" w:eastAsia="Arial" w:hAnsi="Arial"/>
        <w:vertAlign w:val="baseline"/>
      </w:rPr>
    </w:lvl>
    <w:lvl w:ilvl="3">
      <w:start w:val="1"/>
      <w:numFmt w:val="bullet"/>
      <w:lvlText w:val="●"/>
      <w:lvlJc w:val="left"/>
      <w:pPr>
        <w:ind w:left="2596" w:firstLine="2236"/>
      </w:pPr>
      <w:rPr>
        <w:rFonts w:ascii="Arial" w:cs="Arial" w:eastAsia="Arial" w:hAnsi="Arial"/>
        <w:vertAlign w:val="baseline"/>
      </w:rPr>
    </w:lvl>
    <w:lvl w:ilvl="4">
      <w:start w:val="1"/>
      <w:numFmt w:val="bullet"/>
      <w:lvlText w:val="o"/>
      <w:lvlJc w:val="left"/>
      <w:pPr>
        <w:ind w:left="3316" w:firstLine="2956"/>
      </w:pPr>
      <w:rPr>
        <w:rFonts w:ascii="Arial" w:cs="Arial" w:eastAsia="Arial" w:hAnsi="Arial"/>
        <w:vertAlign w:val="baseline"/>
      </w:rPr>
    </w:lvl>
    <w:lvl w:ilvl="5">
      <w:start w:val="1"/>
      <w:numFmt w:val="bullet"/>
      <w:lvlText w:val="▪"/>
      <w:lvlJc w:val="left"/>
      <w:pPr>
        <w:ind w:left="4036" w:firstLine="3676"/>
      </w:pPr>
      <w:rPr>
        <w:rFonts w:ascii="Arial" w:cs="Arial" w:eastAsia="Arial" w:hAnsi="Arial"/>
        <w:vertAlign w:val="baseline"/>
      </w:rPr>
    </w:lvl>
    <w:lvl w:ilvl="6">
      <w:start w:val="1"/>
      <w:numFmt w:val="bullet"/>
      <w:lvlText w:val="●"/>
      <w:lvlJc w:val="left"/>
      <w:pPr>
        <w:ind w:left="4756" w:firstLine="4396"/>
      </w:pPr>
      <w:rPr>
        <w:rFonts w:ascii="Arial" w:cs="Arial" w:eastAsia="Arial" w:hAnsi="Arial"/>
        <w:vertAlign w:val="baseline"/>
      </w:rPr>
    </w:lvl>
    <w:lvl w:ilvl="7">
      <w:start w:val="1"/>
      <w:numFmt w:val="bullet"/>
      <w:lvlText w:val="o"/>
      <w:lvlJc w:val="left"/>
      <w:pPr>
        <w:ind w:left="5476" w:firstLine="5116"/>
      </w:pPr>
      <w:rPr>
        <w:rFonts w:ascii="Arial" w:cs="Arial" w:eastAsia="Arial" w:hAnsi="Arial"/>
        <w:vertAlign w:val="baseline"/>
      </w:rPr>
    </w:lvl>
    <w:lvl w:ilvl="8">
      <w:start w:val="1"/>
      <w:numFmt w:val="bullet"/>
      <w:lvlText w:val="▪"/>
      <w:lvlJc w:val="left"/>
      <w:pPr>
        <w:ind w:left="6196" w:firstLine="5836"/>
      </w:pPr>
      <w:rPr>
        <w:rFonts w:ascii="Arial" w:cs="Arial" w:eastAsia="Arial" w:hAnsi="Arial"/>
        <w:vertAlign w:val="baseline"/>
      </w:rPr>
    </w:lvl>
  </w:abstractNum>
  <w:abstractNum w:abstractNumId="45">
    <w:lvl w:ilvl="0">
      <w:start w:val="2"/>
      <w:numFmt w:val="bullet"/>
      <w:lvlText w:val="•"/>
      <w:lvlJc w:val="left"/>
      <w:pPr>
        <w:ind w:left="360" w:firstLine="0"/>
      </w:pPr>
      <w:rPr>
        <w:rFonts w:ascii="Arial" w:cs="Arial" w:eastAsia="Arial" w:hAnsi="Arial"/>
        <w:vertAlign w:val="baseline"/>
      </w:rPr>
    </w:lvl>
    <w:lvl w:ilvl="1">
      <w:start w:val="1"/>
      <w:numFmt w:val="bullet"/>
      <w:lvlText w:val="o"/>
      <w:lvlJc w:val="left"/>
      <w:pPr>
        <w:ind w:left="1156" w:firstLine="796"/>
      </w:pPr>
      <w:rPr>
        <w:rFonts w:ascii="Arial" w:cs="Arial" w:eastAsia="Arial" w:hAnsi="Arial"/>
        <w:vertAlign w:val="baseline"/>
      </w:rPr>
    </w:lvl>
    <w:lvl w:ilvl="2">
      <w:start w:val="1"/>
      <w:numFmt w:val="bullet"/>
      <w:lvlText w:val="▪"/>
      <w:lvlJc w:val="left"/>
      <w:pPr>
        <w:ind w:left="1876" w:firstLine="1516"/>
      </w:pPr>
      <w:rPr>
        <w:rFonts w:ascii="Arial" w:cs="Arial" w:eastAsia="Arial" w:hAnsi="Arial"/>
        <w:vertAlign w:val="baseline"/>
      </w:rPr>
    </w:lvl>
    <w:lvl w:ilvl="3">
      <w:start w:val="1"/>
      <w:numFmt w:val="bullet"/>
      <w:lvlText w:val="●"/>
      <w:lvlJc w:val="left"/>
      <w:pPr>
        <w:ind w:left="2596" w:firstLine="2236"/>
      </w:pPr>
      <w:rPr>
        <w:rFonts w:ascii="Arial" w:cs="Arial" w:eastAsia="Arial" w:hAnsi="Arial"/>
        <w:vertAlign w:val="baseline"/>
      </w:rPr>
    </w:lvl>
    <w:lvl w:ilvl="4">
      <w:start w:val="1"/>
      <w:numFmt w:val="bullet"/>
      <w:lvlText w:val="o"/>
      <w:lvlJc w:val="left"/>
      <w:pPr>
        <w:ind w:left="3316" w:firstLine="2956"/>
      </w:pPr>
      <w:rPr>
        <w:rFonts w:ascii="Arial" w:cs="Arial" w:eastAsia="Arial" w:hAnsi="Arial"/>
        <w:vertAlign w:val="baseline"/>
      </w:rPr>
    </w:lvl>
    <w:lvl w:ilvl="5">
      <w:start w:val="1"/>
      <w:numFmt w:val="bullet"/>
      <w:lvlText w:val="▪"/>
      <w:lvlJc w:val="left"/>
      <w:pPr>
        <w:ind w:left="4036" w:firstLine="3676"/>
      </w:pPr>
      <w:rPr>
        <w:rFonts w:ascii="Arial" w:cs="Arial" w:eastAsia="Arial" w:hAnsi="Arial"/>
        <w:vertAlign w:val="baseline"/>
      </w:rPr>
    </w:lvl>
    <w:lvl w:ilvl="6">
      <w:start w:val="1"/>
      <w:numFmt w:val="bullet"/>
      <w:lvlText w:val="●"/>
      <w:lvlJc w:val="left"/>
      <w:pPr>
        <w:ind w:left="4756" w:firstLine="4396"/>
      </w:pPr>
      <w:rPr>
        <w:rFonts w:ascii="Arial" w:cs="Arial" w:eastAsia="Arial" w:hAnsi="Arial"/>
        <w:vertAlign w:val="baseline"/>
      </w:rPr>
    </w:lvl>
    <w:lvl w:ilvl="7">
      <w:start w:val="1"/>
      <w:numFmt w:val="bullet"/>
      <w:lvlText w:val="o"/>
      <w:lvlJc w:val="left"/>
      <w:pPr>
        <w:ind w:left="5476" w:firstLine="5116"/>
      </w:pPr>
      <w:rPr>
        <w:rFonts w:ascii="Arial" w:cs="Arial" w:eastAsia="Arial" w:hAnsi="Arial"/>
        <w:vertAlign w:val="baseline"/>
      </w:rPr>
    </w:lvl>
    <w:lvl w:ilvl="8">
      <w:start w:val="1"/>
      <w:numFmt w:val="bullet"/>
      <w:lvlText w:val="▪"/>
      <w:lvlJc w:val="left"/>
      <w:pPr>
        <w:ind w:left="6196" w:firstLine="5836"/>
      </w:pPr>
      <w:rPr>
        <w:rFonts w:ascii="Arial" w:cs="Arial" w:eastAsia="Arial" w:hAnsi="Arial"/>
        <w:vertAlign w:val="baseline"/>
      </w:rPr>
    </w:lvl>
  </w:abstractNum>
  <w:abstractNum w:abstractNumId="46">
    <w:lvl w:ilvl="0">
      <w:start w:val="2"/>
      <w:numFmt w:val="bullet"/>
      <w:lvlText w:val="•"/>
      <w:lvlJc w:val="left"/>
      <w:pPr>
        <w:ind w:left="360" w:firstLine="0"/>
      </w:pPr>
      <w:rPr>
        <w:rFonts w:ascii="Arial" w:cs="Arial" w:eastAsia="Arial" w:hAnsi="Arial"/>
        <w:vertAlign w:val="baseline"/>
      </w:rPr>
    </w:lvl>
    <w:lvl w:ilvl="1">
      <w:start w:val="1"/>
      <w:numFmt w:val="bullet"/>
      <w:lvlText w:val="o"/>
      <w:lvlJc w:val="left"/>
      <w:pPr>
        <w:ind w:left="1156" w:firstLine="796"/>
      </w:pPr>
      <w:rPr>
        <w:rFonts w:ascii="Arial" w:cs="Arial" w:eastAsia="Arial" w:hAnsi="Arial"/>
        <w:vertAlign w:val="baseline"/>
      </w:rPr>
    </w:lvl>
    <w:lvl w:ilvl="2">
      <w:start w:val="1"/>
      <w:numFmt w:val="bullet"/>
      <w:lvlText w:val="▪"/>
      <w:lvlJc w:val="left"/>
      <w:pPr>
        <w:ind w:left="1876" w:firstLine="1516"/>
      </w:pPr>
      <w:rPr>
        <w:rFonts w:ascii="Arial" w:cs="Arial" w:eastAsia="Arial" w:hAnsi="Arial"/>
        <w:vertAlign w:val="baseline"/>
      </w:rPr>
    </w:lvl>
    <w:lvl w:ilvl="3">
      <w:start w:val="1"/>
      <w:numFmt w:val="bullet"/>
      <w:lvlText w:val="●"/>
      <w:lvlJc w:val="left"/>
      <w:pPr>
        <w:ind w:left="2596" w:firstLine="2236"/>
      </w:pPr>
      <w:rPr>
        <w:rFonts w:ascii="Arial" w:cs="Arial" w:eastAsia="Arial" w:hAnsi="Arial"/>
        <w:vertAlign w:val="baseline"/>
      </w:rPr>
    </w:lvl>
    <w:lvl w:ilvl="4">
      <w:start w:val="1"/>
      <w:numFmt w:val="bullet"/>
      <w:lvlText w:val="o"/>
      <w:lvlJc w:val="left"/>
      <w:pPr>
        <w:ind w:left="3316" w:firstLine="2956"/>
      </w:pPr>
      <w:rPr>
        <w:rFonts w:ascii="Arial" w:cs="Arial" w:eastAsia="Arial" w:hAnsi="Arial"/>
        <w:vertAlign w:val="baseline"/>
      </w:rPr>
    </w:lvl>
    <w:lvl w:ilvl="5">
      <w:start w:val="1"/>
      <w:numFmt w:val="bullet"/>
      <w:lvlText w:val="▪"/>
      <w:lvlJc w:val="left"/>
      <w:pPr>
        <w:ind w:left="4036" w:firstLine="3676"/>
      </w:pPr>
      <w:rPr>
        <w:rFonts w:ascii="Arial" w:cs="Arial" w:eastAsia="Arial" w:hAnsi="Arial"/>
        <w:vertAlign w:val="baseline"/>
      </w:rPr>
    </w:lvl>
    <w:lvl w:ilvl="6">
      <w:start w:val="1"/>
      <w:numFmt w:val="bullet"/>
      <w:lvlText w:val="●"/>
      <w:lvlJc w:val="left"/>
      <w:pPr>
        <w:ind w:left="4756" w:firstLine="4396"/>
      </w:pPr>
      <w:rPr>
        <w:rFonts w:ascii="Arial" w:cs="Arial" w:eastAsia="Arial" w:hAnsi="Arial"/>
        <w:vertAlign w:val="baseline"/>
      </w:rPr>
    </w:lvl>
    <w:lvl w:ilvl="7">
      <w:start w:val="1"/>
      <w:numFmt w:val="bullet"/>
      <w:lvlText w:val="o"/>
      <w:lvlJc w:val="left"/>
      <w:pPr>
        <w:ind w:left="5476" w:firstLine="5116"/>
      </w:pPr>
      <w:rPr>
        <w:rFonts w:ascii="Arial" w:cs="Arial" w:eastAsia="Arial" w:hAnsi="Arial"/>
        <w:vertAlign w:val="baseline"/>
      </w:rPr>
    </w:lvl>
    <w:lvl w:ilvl="8">
      <w:start w:val="1"/>
      <w:numFmt w:val="bullet"/>
      <w:lvlText w:val="▪"/>
      <w:lvlJc w:val="left"/>
      <w:pPr>
        <w:ind w:left="6196" w:firstLine="5836"/>
      </w:pPr>
      <w:rPr>
        <w:rFonts w:ascii="Arial" w:cs="Arial" w:eastAsia="Arial" w:hAnsi="Arial"/>
        <w:vertAlign w:val="baseline"/>
      </w:rPr>
    </w:lvl>
  </w:abstractNum>
  <w:abstractNum w:abstractNumId="4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9">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50">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5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96" w:before="144" w:line="240" w:lineRule="auto"/>
      <w:ind w:left="0" w:right="0" w:firstLine="0"/>
      <w:contextualSpacing w:val="0"/>
      <w:jc w:val="left"/>
    </w:pPr>
    <w:rPr>
      <w:rFonts w:ascii="Times New Roman" w:cs="Times New Roman" w:eastAsia="Times New Roman" w:hAnsi="Times New Roman"/>
      <w:b w:val="1"/>
      <w:i w:val="0"/>
      <w:smallCaps w:val="0"/>
      <w:strike w:val="0"/>
      <w:color w:val="2f69b3"/>
      <w:sz w:val="29"/>
      <w:szCs w:val="29"/>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pPr/>
    <w:rPr/>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bullying.no.way.com.au" TargetMode="External"/><Relationship Id="rId22" Type="http://schemas.openxmlformats.org/officeDocument/2006/relationships/image" Target="media/image11.jpg"/><Relationship Id="rId21" Type="http://schemas.openxmlformats.org/officeDocument/2006/relationships/hyperlink" Target="http://www.education.vic.gov.au/about/programs/bullystoppers/Pages/default.aspx" TargetMode="External"/><Relationship Id="rId24" Type="http://schemas.openxmlformats.org/officeDocument/2006/relationships/image" Target="media/image12.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ustlii.edu.au/au/legis/vic/consol_act/eoa2010250/" TargetMode="External"/><Relationship Id="rId26" Type="http://schemas.openxmlformats.org/officeDocument/2006/relationships/hyperlink" Target="http://www.adaptiveschools.com" TargetMode="External"/><Relationship Id="rId25" Type="http://schemas.openxmlformats.org/officeDocument/2006/relationships/image" Target="media/image13.png"/><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14.jpg"/><Relationship Id="rId11" Type="http://schemas.openxmlformats.org/officeDocument/2006/relationships/hyperlink" Target="https://education.gov.au/disability-standards-education" TargetMode="External"/><Relationship Id="rId10" Type="http://schemas.openxmlformats.org/officeDocument/2006/relationships/hyperlink" Target="http://www.austlii.edu.au/au/legis/vic/consol_act/cohrara2006433/" TargetMode="External"/><Relationship Id="rId13" Type="http://schemas.openxmlformats.org/officeDocument/2006/relationships/hyperlink" Target="http://www.gazette.vic.gov.au/gazette/Gazettes2016/GG2016S002.pdf" TargetMode="External"/><Relationship Id="rId12" Type="http://schemas.openxmlformats.org/officeDocument/2006/relationships/hyperlink" Target="http://www.austlii.edu.au/au/legis/vic/consol_act/eatra2006273/" TargetMode="External"/><Relationship Id="rId15" Type="http://schemas.openxmlformats.org/officeDocument/2006/relationships/hyperlink" Target="http://www.education.vic.gov.au/Documents/about/programs/health/protect/ChildSafeStandard5_SchoolsGuide.pdf" TargetMode="External"/><Relationship Id="rId14" Type="http://schemas.openxmlformats.org/officeDocument/2006/relationships/hyperlink" Target="http://www.vit.vic.edu.au/media/documents/imported-files/spl/Code-of-Conduct-2015v2.pdf" TargetMode="External"/><Relationship Id="rId17" Type="http://schemas.openxmlformats.org/officeDocument/2006/relationships/hyperlink" Target="http://www.kidsmatter.edu.au/" TargetMode="External"/><Relationship Id="rId16" Type="http://schemas.openxmlformats.org/officeDocument/2006/relationships/hyperlink" Target="http://www.education.vic.gov.au/school/principals/spag/participation/Pages/suspensions.aspx" TargetMode="External"/><Relationship Id="rId19" Type="http://schemas.openxmlformats.org/officeDocument/2006/relationships/hyperlink" Target="http://www.dest.gov.au/schools/school_education/publicationsresources/profiles/nationalsafe_schoolsframework" TargetMode="External"/><Relationship Id="rId18" Type="http://schemas.openxmlformats.org/officeDocument/2006/relationships/hyperlink" Target="http://www.education.vic.gov.au/school/principals/spag/participation/Pages/suspension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